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F1E0" w14:textId="77777777" w:rsidR="007C239A" w:rsidRDefault="0065198F" w:rsidP="00597D9E">
      <w:pPr>
        <w:rPr>
          <w:rFonts w:ascii="Times New Roman" w:hAnsi="Times New Roman" w:cs="Times New Roman"/>
          <w:sz w:val="24"/>
          <w:szCs w:val="24"/>
        </w:rPr>
      </w:pPr>
      <w:r w:rsidRPr="00597D9E">
        <w:rPr>
          <w:rFonts w:ascii="Times New Roman" w:hAnsi="Times New Roman" w:cs="Times New Roman"/>
          <w:sz w:val="24"/>
          <w:szCs w:val="24"/>
        </w:rPr>
        <w:t>Устав образовательной организации</w:t>
      </w:r>
    </w:p>
    <w:p w14:paraId="1751B4DC" w14:textId="34BE5A91" w:rsidR="00597D9E" w:rsidRPr="00597D9E" w:rsidRDefault="007C239A" w:rsidP="00597D9E">
      <w:pPr>
        <w:rPr>
          <w:rFonts w:ascii="Times New Roman" w:hAnsi="Times New Roman" w:cs="Times New Roman"/>
          <w:sz w:val="24"/>
          <w:szCs w:val="24"/>
        </w:rPr>
      </w:pPr>
      <w:r w:rsidRPr="007C23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устав</w:t>
      </w:r>
      <w:r w:rsidR="00597D9E" w:rsidRPr="00597D9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97D9E" w:rsidRPr="00597D9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"https://shkola33staryjoskol-r31.gosweb.gosuslugi.ru/glavnoe/svedeniya-ob-organizatsii-otdyha-detey-i-ih-ozdorovlenie/ob-organizatsii-otdyha-detey-i-ih-ozdorovleniya/dokumenty/dokumenty-1_625.html" </w:instrText>
      </w:r>
      <w:r w:rsidR="00597D9E" w:rsidRPr="00597D9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34940AE7" w14:textId="77777777" w:rsidR="00597D9E" w:rsidRPr="00597D9E" w:rsidRDefault="00597D9E" w:rsidP="00597D9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D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ВЫПИСКА из Единого государственного реестра юридических лиц</w:t>
      </w:r>
    </w:p>
    <w:p w14:paraId="15B87355" w14:textId="118723C2" w:rsidR="00597D9E" w:rsidRPr="00597D9E" w:rsidRDefault="00597D9E" w:rsidP="00597D9E">
      <w:pPr>
        <w:rPr>
          <w:rStyle w:val="a3"/>
          <w:lang w:eastAsia="ru-RU"/>
        </w:rPr>
      </w:pPr>
      <w:r w:rsidRPr="00597D9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Санитарно-эпидемиологическое заключение</w:t>
      </w:r>
      <w:r w:rsidRPr="00597D9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97D9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"https://shkola33staryjoskol-r31.gosweb.gosuslugi.ru/glavnoe/svedeniya-ob-organizatsii-otdyha-detey-i-ih-ozdorovlenie/ob-organizatsii-otdyha-detey-i-ih-ozdorovleniya/dokumenty/dokumenty-1_624.html" </w:instrText>
      </w:r>
      <w:r w:rsidRPr="00597D9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10A79629" w14:textId="450D0011" w:rsidR="00597D9E" w:rsidRDefault="00597D9E" w:rsidP="00597D9E">
      <w:r w:rsidRPr="00597D9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59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5D"/>
    <w:rsid w:val="000D6B7D"/>
    <w:rsid w:val="00584B5D"/>
    <w:rsid w:val="00597D9E"/>
    <w:rsid w:val="0065198F"/>
    <w:rsid w:val="007C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305B"/>
  <w15:chartTrackingRefBased/>
  <w15:docId w15:val="{D1D47685-E752-4540-8C59-A3BFF7F0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2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Цыбынюк</dc:creator>
  <cp:keywords/>
  <dc:description/>
  <cp:lastModifiedBy>Олег Цыбынюк</cp:lastModifiedBy>
  <cp:revision>2</cp:revision>
  <dcterms:created xsi:type="dcterms:W3CDTF">2025-05-11T02:51:00Z</dcterms:created>
  <dcterms:modified xsi:type="dcterms:W3CDTF">2025-05-11T03:19:00Z</dcterms:modified>
</cp:coreProperties>
</file>