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8EB1" w14:textId="77777777" w:rsidR="00000A17" w:rsidRPr="00564434" w:rsidRDefault="00000A17" w:rsidP="00000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434">
        <w:rPr>
          <w:rFonts w:ascii="Times New Roman" w:hAnsi="Times New Roman" w:cs="Times New Roman"/>
          <w:sz w:val="28"/>
          <w:szCs w:val="28"/>
        </w:rPr>
        <w:t>Управление Администрации по образованию и делам молодежи Благовещенского района Алтайского края</w:t>
      </w:r>
    </w:p>
    <w:p w14:paraId="3F3CCCB4" w14:textId="77777777" w:rsidR="00000A17" w:rsidRPr="00564434" w:rsidRDefault="00000A17" w:rsidP="00000A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43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1A85FC45" w14:textId="77777777" w:rsidR="00000A17" w:rsidRPr="00564434" w:rsidRDefault="00000A17" w:rsidP="00000A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434">
        <w:rPr>
          <w:rFonts w:ascii="Times New Roman" w:hAnsi="Times New Roman"/>
          <w:sz w:val="28"/>
          <w:szCs w:val="28"/>
        </w:rPr>
        <w:t>«Николаевская средняя общеобразовательная школа»</w:t>
      </w:r>
    </w:p>
    <w:p w14:paraId="212BB112" w14:textId="3138BB47" w:rsidR="00000A17" w:rsidRDefault="00000A17" w:rsidP="00000A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434">
        <w:rPr>
          <w:rFonts w:ascii="Times New Roman" w:hAnsi="Times New Roman"/>
          <w:sz w:val="28"/>
          <w:szCs w:val="28"/>
        </w:rPr>
        <w:t>Благовещенского района Алтайского края</w:t>
      </w:r>
    </w:p>
    <w:p w14:paraId="68756D61" w14:textId="77777777" w:rsidR="00000A17" w:rsidRPr="00564434" w:rsidRDefault="00000A17" w:rsidP="00000A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50094" w:rsidRPr="00F67B04" w14:paraId="25822A31" w14:textId="77777777" w:rsidTr="00F67B04">
        <w:trPr>
          <w:trHeight w:val="1985"/>
        </w:trPr>
        <w:tc>
          <w:tcPr>
            <w:tcW w:w="4644" w:type="dxa"/>
          </w:tcPr>
          <w:p w14:paraId="7FE841CB" w14:textId="77777777" w:rsidR="00F67B04" w:rsidRPr="00F67B04" w:rsidRDefault="00F67B04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14:paraId="0C3112FE" w14:textId="673A942E" w:rsidR="00F67B04" w:rsidRPr="00F67B04" w:rsidRDefault="00F67B04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282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>ческом совете</w:t>
            </w:r>
          </w:p>
          <w:p w14:paraId="51B252B2" w14:textId="1BFDAB08" w:rsidR="00F67B04" w:rsidRPr="00F67B04" w:rsidRDefault="007E2821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14:paraId="411B47E3" w14:textId="7A04168E" w:rsidR="00F67B04" w:rsidRPr="00F67B04" w:rsidRDefault="007E2821" w:rsidP="007E2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6FE68ED9" w14:textId="77777777" w:rsidR="00F67B04" w:rsidRDefault="00F67B04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аю:</w:t>
            </w:r>
          </w:p>
          <w:p w14:paraId="4EA1A568" w14:textId="44E51764" w:rsidR="00F67B04" w:rsidRPr="00F67B04" w:rsidRDefault="00E50094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НСОШ</w:t>
            </w:r>
          </w:p>
          <w:p w14:paraId="2A536DBC" w14:textId="2058D08E" w:rsidR="00F67B04" w:rsidRPr="00F67B04" w:rsidRDefault="00F67B04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Губков</w:t>
            </w:r>
            <w:r w:rsidR="00E500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5DA58ECD" w14:textId="10FD98C8" w:rsidR="00F67B04" w:rsidRPr="00F67B04" w:rsidRDefault="0013656F" w:rsidP="00F67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14:paraId="33642F95" w14:textId="50327EEF" w:rsidR="00F67B04" w:rsidRPr="00F67B04" w:rsidRDefault="0013656F" w:rsidP="00136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0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7B04" w:rsidRPr="00F67B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02C6D15" w14:textId="03619CE5" w:rsidR="00000A17" w:rsidRDefault="00000A17" w:rsidP="00000A17">
      <w:pPr>
        <w:rPr>
          <w:rFonts w:ascii="Times New Roman" w:hAnsi="Times New Roman" w:cs="Times New Roman"/>
          <w:sz w:val="26"/>
          <w:szCs w:val="26"/>
        </w:rPr>
      </w:pPr>
    </w:p>
    <w:p w14:paraId="52CC9DA2" w14:textId="0EC842A5" w:rsidR="00000A17" w:rsidRDefault="00000A17" w:rsidP="00000A17">
      <w:pPr>
        <w:rPr>
          <w:rFonts w:ascii="Times New Roman" w:hAnsi="Times New Roman" w:cs="Times New Roman"/>
          <w:sz w:val="26"/>
          <w:szCs w:val="26"/>
        </w:rPr>
      </w:pPr>
    </w:p>
    <w:p w14:paraId="396BB370" w14:textId="77777777" w:rsidR="00000A17" w:rsidRPr="001C2C27" w:rsidRDefault="00000A17" w:rsidP="00000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</w:p>
    <w:p w14:paraId="73CFA793" w14:textId="77777777" w:rsidR="00000A17" w:rsidRPr="001C2C27" w:rsidRDefault="00000A17" w:rsidP="00000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14:paraId="005CB515" w14:textId="0829B22C" w:rsidR="00000A17" w:rsidRPr="001C2C27" w:rsidRDefault="00000A17" w:rsidP="00000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ПРОФЕССИОНАЛЬНЫЙ ОРИЕНТИР</w:t>
      </w:r>
      <w:r w:rsidRPr="001C2C27">
        <w:rPr>
          <w:rFonts w:ascii="Times New Roman" w:hAnsi="Times New Roman" w:cs="Times New Roman"/>
          <w:sz w:val="28"/>
          <w:szCs w:val="28"/>
        </w:rPr>
        <w:t>»</w:t>
      </w:r>
    </w:p>
    <w:p w14:paraId="7F9B91B6" w14:textId="7D6DF2F6" w:rsidR="00000A17" w:rsidRPr="001C2C27" w:rsidRDefault="00000A17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C2C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C2C27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E31DDF8" w14:textId="1013FDE8" w:rsidR="00000A17" w:rsidRDefault="00000A17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A01D7F">
        <w:rPr>
          <w:rFonts w:ascii="Times New Roman" w:hAnsi="Times New Roman" w:cs="Times New Roman"/>
          <w:sz w:val="28"/>
          <w:szCs w:val="28"/>
        </w:rPr>
        <w:t>18</w:t>
      </w:r>
      <w:r w:rsidRPr="001C2C27">
        <w:rPr>
          <w:rFonts w:ascii="Times New Roman" w:hAnsi="Times New Roman" w:cs="Times New Roman"/>
          <w:sz w:val="28"/>
          <w:szCs w:val="28"/>
        </w:rPr>
        <w:t xml:space="preserve"> </w:t>
      </w:r>
      <w:r w:rsidR="008F1A26">
        <w:rPr>
          <w:rFonts w:ascii="Times New Roman" w:hAnsi="Times New Roman" w:cs="Times New Roman"/>
          <w:sz w:val="28"/>
          <w:szCs w:val="28"/>
        </w:rPr>
        <w:t>месяцев</w:t>
      </w:r>
    </w:p>
    <w:p w14:paraId="640B8528" w14:textId="29003177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766538" w14:textId="6415D7A7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FF185B" w14:textId="39562A1C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9A3FDA" w14:textId="6D905334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D4D6E5" w14:textId="0444E357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D23368" w14:textId="580AFC77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843959" w14:textId="4398D62F" w:rsidR="00F67B04" w:rsidRDefault="00F67B04" w:rsidP="00000A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5DB485" w14:textId="27EC8C8A" w:rsidR="00F67B04" w:rsidRDefault="00F67B04" w:rsidP="00F67B0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2C27">
        <w:rPr>
          <w:rFonts w:ascii="Times New Roman" w:hAnsi="Times New Roman" w:cs="Times New Roman"/>
          <w:sz w:val="28"/>
          <w:szCs w:val="28"/>
        </w:rPr>
        <w:t>Автор-составитель: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Цыбынюк С.Н.</w:t>
      </w:r>
    </w:p>
    <w:p w14:paraId="33B171E8" w14:textId="2A1D35B5" w:rsidR="00000A17" w:rsidRDefault="00000A17" w:rsidP="00000A17">
      <w:pPr>
        <w:jc w:val="center"/>
      </w:pPr>
    </w:p>
    <w:p w14:paraId="3DA22696" w14:textId="10AF2D6C" w:rsidR="00000A17" w:rsidRDefault="00000A17" w:rsidP="00000A17">
      <w:pPr>
        <w:jc w:val="center"/>
      </w:pPr>
    </w:p>
    <w:p w14:paraId="2B6E5569" w14:textId="42CF7A6E" w:rsidR="00000A17" w:rsidRDefault="00000A17" w:rsidP="00000A17">
      <w:pPr>
        <w:jc w:val="center"/>
      </w:pPr>
    </w:p>
    <w:p w14:paraId="2C98AD45" w14:textId="783C0BB3" w:rsidR="00000A17" w:rsidRDefault="00000A17" w:rsidP="00000A17">
      <w:pPr>
        <w:jc w:val="center"/>
      </w:pPr>
    </w:p>
    <w:p w14:paraId="3299D7DA" w14:textId="52FA898E" w:rsidR="00000A17" w:rsidRDefault="00000A17" w:rsidP="00000A17">
      <w:pPr>
        <w:jc w:val="center"/>
      </w:pPr>
    </w:p>
    <w:p w14:paraId="707BF1BD" w14:textId="5DF5C1BD" w:rsidR="00000A17" w:rsidRDefault="00000A17" w:rsidP="00000A17">
      <w:pPr>
        <w:jc w:val="center"/>
      </w:pPr>
    </w:p>
    <w:p w14:paraId="457C643A" w14:textId="77777777" w:rsidR="00F67B04" w:rsidRDefault="00F67B04" w:rsidP="00F67B04"/>
    <w:p w14:paraId="1CA3645F" w14:textId="62B07B42" w:rsidR="00000A17" w:rsidRDefault="00000A17" w:rsidP="00000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A17">
        <w:rPr>
          <w:rFonts w:ascii="Times New Roman" w:hAnsi="Times New Roman" w:cs="Times New Roman"/>
          <w:sz w:val="28"/>
          <w:szCs w:val="28"/>
        </w:rPr>
        <w:t xml:space="preserve">с. Николаевка, 2023 </w:t>
      </w:r>
    </w:p>
    <w:p w14:paraId="60019268" w14:textId="77777777" w:rsidR="00E50094" w:rsidRDefault="00E50094" w:rsidP="00E50094">
      <w:pPr>
        <w:pStyle w:val="pStyleHead1"/>
      </w:pPr>
      <w:r>
        <w:rPr>
          <w:rStyle w:val="fStyleHead1"/>
        </w:rPr>
        <w:lastRenderedPageBreak/>
        <w:t>ОГЛАВЛЕНИЕ</w:t>
      </w:r>
    </w:p>
    <w:p w14:paraId="375A7AD2" w14:textId="77777777" w:rsidR="00E50094" w:rsidRDefault="00E50094" w:rsidP="00E500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>TOC \o 1-2 \h \z \u</w:instrText>
      </w:r>
      <w:r>
        <w:fldChar w:fldCharType="separate"/>
      </w:r>
      <w:hyperlink w:anchor="_Toc42756516" w:history="1">
        <w:r w:rsidRPr="00883B5B">
          <w:rPr>
            <w:rStyle w:val="a3"/>
            <w:noProof/>
          </w:rPr>
          <w:t>1. 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26985E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18" w:history="1">
        <w:r w:rsidR="00E50094" w:rsidRPr="00883B5B">
          <w:rPr>
            <w:rStyle w:val="a3"/>
            <w:noProof/>
          </w:rPr>
          <w:t>2. Содержание программы</w:t>
        </w:r>
        <w:r w:rsidR="00E50094">
          <w:rPr>
            <w:noProof/>
            <w:webHidden/>
          </w:rPr>
          <w:tab/>
          <w:t>9</w:t>
        </w:r>
      </w:hyperlink>
    </w:p>
    <w:p w14:paraId="54B00BF7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19" w:history="1">
        <w:r w:rsidR="00E50094" w:rsidRPr="00883B5B">
          <w:rPr>
            <w:rStyle w:val="a3"/>
            <w:noProof/>
          </w:rPr>
          <w:t>3. Календарный учебный график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_Toc42756519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21</w:t>
        </w:r>
        <w:r w:rsidR="00E50094">
          <w:rPr>
            <w:noProof/>
            <w:webHidden/>
          </w:rPr>
          <w:fldChar w:fldCharType="end"/>
        </w:r>
      </w:hyperlink>
    </w:p>
    <w:p w14:paraId="00C7D6F4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20" w:history="1">
        <w:r w:rsidR="00E50094" w:rsidRPr="00883B5B">
          <w:rPr>
            <w:rStyle w:val="a3"/>
            <w:noProof/>
          </w:rPr>
          <w:t>4. Условия реализации программы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_Toc42756520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21</w:t>
        </w:r>
        <w:r w:rsidR="00E50094">
          <w:rPr>
            <w:noProof/>
            <w:webHidden/>
          </w:rPr>
          <w:fldChar w:fldCharType="end"/>
        </w:r>
      </w:hyperlink>
    </w:p>
    <w:p w14:paraId="0D8E086A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21" w:history="1">
        <w:r w:rsidR="00E50094" w:rsidRPr="00883B5B">
          <w:rPr>
            <w:rStyle w:val="a3"/>
            <w:noProof/>
          </w:rPr>
          <w:t>5. Формы аттестации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_Toc42756521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21</w:t>
        </w:r>
        <w:r w:rsidR="00E50094">
          <w:rPr>
            <w:noProof/>
            <w:webHidden/>
          </w:rPr>
          <w:fldChar w:fldCharType="end"/>
        </w:r>
      </w:hyperlink>
    </w:p>
    <w:p w14:paraId="1CE57FB6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22" w:history="1">
        <w:r w:rsidR="00E50094" w:rsidRPr="00883B5B">
          <w:rPr>
            <w:rStyle w:val="a3"/>
            <w:noProof/>
          </w:rPr>
          <w:t>6. Оценочные материалы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_Toc42756522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22</w:t>
        </w:r>
        <w:r w:rsidR="00E50094">
          <w:rPr>
            <w:noProof/>
            <w:webHidden/>
          </w:rPr>
          <w:fldChar w:fldCharType="end"/>
        </w:r>
      </w:hyperlink>
    </w:p>
    <w:p w14:paraId="2B6126BF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23" w:history="1">
        <w:r w:rsidR="00E50094" w:rsidRPr="00883B5B">
          <w:rPr>
            <w:rStyle w:val="a3"/>
            <w:noProof/>
          </w:rPr>
          <w:t>7. Методические материалы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_Toc42756523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22</w:t>
        </w:r>
        <w:r w:rsidR="00E50094">
          <w:rPr>
            <w:noProof/>
            <w:webHidden/>
          </w:rPr>
          <w:fldChar w:fldCharType="end"/>
        </w:r>
      </w:hyperlink>
    </w:p>
    <w:p w14:paraId="4918435E" w14:textId="77777777" w:rsidR="00E50094" w:rsidRDefault="0013656F" w:rsidP="00E50094">
      <w:pPr>
        <w:pStyle w:val="21"/>
        <w:tabs>
          <w:tab w:val="right" w:leader="dot" w:pos="95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56524" w:history="1">
        <w:r w:rsidR="00E50094" w:rsidRPr="00883B5B">
          <w:rPr>
            <w:rStyle w:val="a3"/>
            <w:noProof/>
          </w:rPr>
          <w:t>8. Список литературы</w:t>
        </w:r>
        <w:r w:rsidR="00E50094">
          <w:rPr>
            <w:noProof/>
            <w:webHidden/>
          </w:rPr>
          <w:tab/>
        </w:r>
        <w:r w:rsidR="00E50094">
          <w:rPr>
            <w:noProof/>
            <w:webHidden/>
          </w:rPr>
          <w:fldChar w:fldCharType="begin"/>
        </w:r>
        <w:r w:rsidR="00E50094">
          <w:rPr>
            <w:noProof/>
            <w:webHidden/>
          </w:rPr>
          <w:instrText xml:space="preserve"> PAGEREF _Toc42756524 \h </w:instrText>
        </w:r>
        <w:r w:rsidR="00E50094">
          <w:rPr>
            <w:noProof/>
            <w:webHidden/>
          </w:rPr>
        </w:r>
        <w:r w:rsidR="00E50094">
          <w:rPr>
            <w:noProof/>
            <w:webHidden/>
          </w:rPr>
          <w:fldChar w:fldCharType="separate"/>
        </w:r>
        <w:r w:rsidR="00E50094">
          <w:rPr>
            <w:noProof/>
            <w:webHidden/>
          </w:rPr>
          <w:t>25</w:t>
        </w:r>
        <w:r w:rsidR="00E50094">
          <w:rPr>
            <w:noProof/>
            <w:webHidden/>
          </w:rPr>
          <w:fldChar w:fldCharType="end"/>
        </w:r>
      </w:hyperlink>
    </w:p>
    <w:p w14:paraId="27757476" w14:textId="67D16768" w:rsidR="00E50094" w:rsidRDefault="00E50094" w:rsidP="00E50094">
      <w:pPr>
        <w:jc w:val="center"/>
      </w:pPr>
      <w:r>
        <w:fldChar w:fldCharType="end"/>
      </w:r>
    </w:p>
    <w:p w14:paraId="677900FB" w14:textId="28279538" w:rsidR="00E50094" w:rsidRDefault="00E50094" w:rsidP="00E50094">
      <w:pPr>
        <w:jc w:val="center"/>
      </w:pPr>
    </w:p>
    <w:p w14:paraId="11945EBD" w14:textId="04032087" w:rsidR="00E50094" w:rsidRDefault="00E50094" w:rsidP="00E50094">
      <w:pPr>
        <w:jc w:val="center"/>
      </w:pPr>
    </w:p>
    <w:p w14:paraId="07038070" w14:textId="2C62EE4E" w:rsidR="00E50094" w:rsidRDefault="00E50094" w:rsidP="00E50094">
      <w:pPr>
        <w:jc w:val="center"/>
      </w:pPr>
    </w:p>
    <w:p w14:paraId="6A5CE0DA" w14:textId="082B0615" w:rsidR="00E50094" w:rsidRDefault="00E50094" w:rsidP="00E50094">
      <w:pPr>
        <w:jc w:val="center"/>
      </w:pPr>
    </w:p>
    <w:p w14:paraId="759502E8" w14:textId="709D6FB8" w:rsidR="00E50094" w:rsidRDefault="00E50094" w:rsidP="00E50094">
      <w:pPr>
        <w:jc w:val="center"/>
      </w:pPr>
    </w:p>
    <w:p w14:paraId="62D3E658" w14:textId="7638AB96" w:rsidR="00E50094" w:rsidRDefault="00E50094" w:rsidP="00E50094">
      <w:pPr>
        <w:jc w:val="center"/>
      </w:pPr>
    </w:p>
    <w:p w14:paraId="771B8FBA" w14:textId="7765C4AF" w:rsidR="00E50094" w:rsidRDefault="00E50094" w:rsidP="00E50094">
      <w:pPr>
        <w:jc w:val="center"/>
      </w:pPr>
    </w:p>
    <w:p w14:paraId="16375FFE" w14:textId="656A54D5" w:rsidR="00E50094" w:rsidRDefault="00E50094" w:rsidP="00E50094">
      <w:pPr>
        <w:jc w:val="center"/>
      </w:pPr>
    </w:p>
    <w:p w14:paraId="3B456D1C" w14:textId="71779D11" w:rsidR="00E50094" w:rsidRDefault="00E50094" w:rsidP="00E50094">
      <w:pPr>
        <w:jc w:val="center"/>
      </w:pPr>
    </w:p>
    <w:p w14:paraId="14D18379" w14:textId="44AD7AD2" w:rsidR="00E50094" w:rsidRDefault="00E50094" w:rsidP="00E50094">
      <w:pPr>
        <w:jc w:val="center"/>
      </w:pPr>
    </w:p>
    <w:p w14:paraId="4E4D972A" w14:textId="11AD0E09" w:rsidR="00E50094" w:rsidRDefault="00E50094" w:rsidP="00E50094">
      <w:pPr>
        <w:jc w:val="center"/>
      </w:pPr>
    </w:p>
    <w:p w14:paraId="370038B3" w14:textId="1E8C052B" w:rsidR="00E50094" w:rsidRDefault="00E50094" w:rsidP="00E50094">
      <w:pPr>
        <w:jc w:val="center"/>
      </w:pPr>
    </w:p>
    <w:p w14:paraId="7CAF09CD" w14:textId="6217ECBD" w:rsidR="00E50094" w:rsidRDefault="00E50094" w:rsidP="00E50094">
      <w:pPr>
        <w:jc w:val="center"/>
      </w:pPr>
    </w:p>
    <w:p w14:paraId="4AE204D2" w14:textId="5BDFD749" w:rsidR="00E50094" w:rsidRDefault="00E50094" w:rsidP="00E50094">
      <w:pPr>
        <w:jc w:val="center"/>
      </w:pPr>
    </w:p>
    <w:p w14:paraId="3552F40C" w14:textId="4A6932BF" w:rsidR="00E50094" w:rsidRDefault="00E50094" w:rsidP="00E50094">
      <w:pPr>
        <w:jc w:val="center"/>
      </w:pPr>
    </w:p>
    <w:p w14:paraId="40CCA0AE" w14:textId="053CFE25" w:rsidR="00E50094" w:rsidRDefault="00E50094" w:rsidP="00E50094">
      <w:pPr>
        <w:jc w:val="center"/>
      </w:pPr>
    </w:p>
    <w:p w14:paraId="0FEE7722" w14:textId="4A5D14D7" w:rsidR="00E50094" w:rsidRDefault="00E50094" w:rsidP="00E50094">
      <w:pPr>
        <w:jc w:val="center"/>
      </w:pPr>
    </w:p>
    <w:p w14:paraId="6FF54C80" w14:textId="3084C6E2" w:rsidR="00E50094" w:rsidRDefault="00E50094" w:rsidP="00E50094">
      <w:pPr>
        <w:jc w:val="center"/>
      </w:pPr>
    </w:p>
    <w:p w14:paraId="70CE93A8" w14:textId="68C70F92" w:rsidR="00E50094" w:rsidRDefault="00E50094" w:rsidP="00E50094">
      <w:pPr>
        <w:jc w:val="center"/>
      </w:pPr>
    </w:p>
    <w:p w14:paraId="0E776C5B" w14:textId="77777777" w:rsidR="00E50094" w:rsidRDefault="00E50094" w:rsidP="00E50094">
      <w:pPr>
        <w:pStyle w:val="1"/>
      </w:pPr>
      <w:r>
        <w:lastRenderedPageBreak/>
        <w:t>1. Пояснительная записка</w:t>
      </w:r>
    </w:p>
    <w:p w14:paraId="168495D6" w14:textId="77777777" w:rsidR="00E50094" w:rsidRDefault="00E50094" w:rsidP="00E50094">
      <w:pPr>
        <w:pStyle w:val="3"/>
      </w:pPr>
      <w:bookmarkStart w:id="1" w:name="_Toc3"/>
      <w:r>
        <w:t>Нормативные правовые основы разработки ДООП:</w:t>
      </w:r>
      <w:bookmarkEnd w:id="1"/>
    </w:p>
    <w:p w14:paraId="7774DDBF" w14:textId="77777777" w:rsidR="00E50094" w:rsidRDefault="00E50094" w:rsidP="00E50094">
      <w:pPr>
        <w:pStyle w:val="pStyleText"/>
        <w:numPr>
          <w:ilvl w:val="0"/>
          <w:numId w:val="1"/>
        </w:numPr>
      </w:pPr>
      <w:r>
        <w:rPr>
          <w:rStyle w:val="fStyleText"/>
        </w:rPr>
        <w:t>Федеральный закон от 29.12.2012 № 273-ФЗ «Об образовании в РФ».</w:t>
      </w:r>
    </w:p>
    <w:p w14:paraId="596BF2A1" w14:textId="77777777" w:rsidR="00E50094" w:rsidRDefault="00E50094" w:rsidP="00E50094">
      <w:pPr>
        <w:pStyle w:val="pStyleText"/>
        <w:numPr>
          <w:ilvl w:val="0"/>
          <w:numId w:val="1"/>
        </w:numPr>
      </w:pPr>
      <w:r>
        <w:rPr>
          <w:rStyle w:val="fStyleText"/>
        </w:rPr>
        <w:t>Концепция развития дополнительного образования детей (Распоряжение Правительства РФ от 04.09.2014 г. № 1726-р).</w:t>
      </w:r>
    </w:p>
    <w:p w14:paraId="1D47E946" w14:textId="77777777" w:rsidR="00E50094" w:rsidRPr="009E70BA" w:rsidRDefault="00E50094" w:rsidP="00E50094">
      <w:pPr>
        <w:pStyle w:val="pStyleText"/>
        <w:numPr>
          <w:ilvl w:val="0"/>
          <w:numId w:val="1"/>
        </w:numPr>
        <w:rPr>
          <w:rStyle w:val="fStyleText"/>
        </w:rPr>
      </w:pPr>
      <w:r>
        <w:rPr>
          <w:rStyle w:val="fStyleText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6ACCF3A6" w14:textId="77777777" w:rsidR="00E50094" w:rsidRPr="00DB1A60" w:rsidRDefault="00E50094" w:rsidP="00E500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1A60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DB1A6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B1A6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3AC239C" w14:textId="77777777" w:rsidR="00E50094" w:rsidRDefault="00E50094" w:rsidP="00E50094">
      <w:pPr>
        <w:pStyle w:val="pStyleText"/>
        <w:numPr>
          <w:ilvl w:val="0"/>
          <w:numId w:val="1"/>
        </w:numPr>
      </w:pPr>
      <w:r>
        <w:rPr>
          <w:rStyle w:val="fStyleText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0DDEFEB4" w14:textId="77777777" w:rsidR="00E50094" w:rsidRDefault="00E50094" w:rsidP="00E50094">
      <w:pPr>
        <w:pStyle w:val="pStyleText"/>
        <w:numPr>
          <w:ilvl w:val="0"/>
          <w:numId w:val="1"/>
        </w:numPr>
      </w:pPr>
      <w:r>
        <w:t>Устав Муниципального бюджетного учреждения дополнительного образования «Благовещенский детско-юношеский центр».</w:t>
      </w:r>
    </w:p>
    <w:p w14:paraId="1205B2D8" w14:textId="77777777" w:rsidR="00F84042" w:rsidRDefault="00F84042" w:rsidP="00F84042">
      <w:pPr>
        <w:pStyle w:val="pStyleText"/>
        <w:ind w:firstLine="708"/>
        <w:rPr>
          <w:rStyle w:val="fStyleText"/>
          <w:b/>
        </w:rPr>
      </w:pPr>
    </w:p>
    <w:p w14:paraId="37AD4D33" w14:textId="08C1E89E" w:rsidR="00E50094" w:rsidRPr="00F84042" w:rsidRDefault="00F84042" w:rsidP="00F84042">
      <w:pPr>
        <w:pStyle w:val="pStyleText"/>
        <w:ind w:firstLine="708"/>
        <w:rPr>
          <w:b/>
        </w:rPr>
      </w:pPr>
      <w:r w:rsidRPr="00BD2A7C">
        <w:rPr>
          <w:rStyle w:val="fStyleText"/>
          <w:b/>
        </w:rPr>
        <w:t>Введение.</w:t>
      </w:r>
    </w:p>
    <w:p w14:paraId="002BA3C8" w14:textId="4421F321" w:rsidR="00E50094" w:rsidRPr="00E50094" w:rsidRDefault="00E50094" w:rsidP="002048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94">
        <w:rPr>
          <w:rFonts w:ascii="Times New Roman" w:hAnsi="Times New Roman" w:cs="Times New Roman"/>
          <w:sz w:val="28"/>
          <w:szCs w:val="28"/>
        </w:rPr>
        <w:t>Программа «Профессиональный ориентир» имеет социально- гуманитарную направленность. Современный мир профессий огромен и разнообразен,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он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расширяется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и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изменяется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год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от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года.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В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связи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с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этим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существует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необходимость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обоснованного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и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в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 xml:space="preserve">данный   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момент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времени нужного обществу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выбора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профессии.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Кроме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того,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меняются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требования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к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личностным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и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качествам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специалиста:</w:t>
      </w:r>
      <w:r w:rsidRPr="00E50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становится</w:t>
      </w:r>
      <w:r w:rsidRPr="00E5009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востребованным</w:t>
      </w:r>
      <w:r w:rsidRPr="00E5009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компетентный</w:t>
      </w:r>
      <w:r w:rsidRPr="00E5009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в</w:t>
      </w:r>
      <w:r w:rsidRPr="00E5009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своём</w:t>
      </w:r>
      <w:r w:rsidRPr="00E5009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деле,</w:t>
      </w:r>
      <w:r w:rsidRPr="00E5009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50094">
        <w:rPr>
          <w:rFonts w:ascii="Times New Roman" w:hAnsi="Times New Roman" w:cs="Times New Roman"/>
          <w:sz w:val="28"/>
          <w:szCs w:val="28"/>
        </w:rPr>
        <w:t>креативный человек, способный работать в команде. Программа ориентирована на профессиональное самоопределение подростков в современном социуме, развитие у них востребованных в профессиональной деятельности качеств личности.</w:t>
      </w:r>
    </w:p>
    <w:p w14:paraId="53A88835" w14:textId="77777777" w:rsidR="00F84042" w:rsidRDefault="00F84042" w:rsidP="00F84042">
      <w:pPr>
        <w:pStyle w:val="3"/>
      </w:pPr>
      <w:r>
        <w:t>Актуальность:</w:t>
      </w:r>
    </w:p>
    <w:p w14:paraId="3C56FB12" w14:textId="2369FA4D" w:rsidR="00F84042" w:rsidRDefault="00F84042" w:rsidP="00204814">
      <w:pPr>
        <w:pStyle w:val="a5"/>
        <w:ind w:left="0" w:right="3" w:firstLine="708"/>
        <w:jc w:val="both"/>
      </w:pPr>
      <w:r>
        <w:t>Профориентация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 пути должны быть связаны не только с его успешной</w:t>
      </w:r>
      <w:r>
        <w:rPr>
          <w:spacing w:val="1"/>
        </w:rPr>
        <w:t xml:space="preserve"> </w:t>
      </w:r>
      <w:r>
        <w:t>самореализацией,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lastRenderedPageBreak/>
        <w:t>области,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целом.</w:t>
      </w:r>
    </w:p>
    <w:p w14:paraId="216A964B" w14:textId="77777777" w:rsidR="00F84042" w:rsidRDefault="00F84042" w:rsidP="00204814">
      <w:pPr>
        <w:pStyle w:val="a5"/>
        <w:spacing w:before="68"/>
        <w:ind w:left="0" w:right="3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реализация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в тесном взаимодействии с представителями промышленных</w:t>
      </w:r>
      <w:r>
        <w:rPr>
          <w:spacing w:val="1"/>
        </w:rPr>
        <w:t xml:space="preserve"> </w:t>
      </w:r>
      <w:r>
        <w:t>предприятий и вузов города, чтобы подрастающее поколение осознанно и</w:t>
      </w:r>
      <w:r>
        <w:rPr>
          <w:spacing w:val="1"/>
        </w:rPr>
        <w:t xml:space="preserve"> </w:t>
      </w:r>
      <w:r>
        <w:t>заинтересованно подходило к вопросу выбора будущей профессии, ставя во</w:t>
      </w:r>
      <w:r>
        <w:rPr>
          <w:spacing w:val="1"/>
        </w:rPr>
        <w:t xml:space="preserve"> </w:t>
      </w:r>
      <w:r>
        <w:t>главу</w:t>
      </w:r>
      <w:r>
        <w:rPr>
          <w:spacing w:val="-4"/>
        </w:rPr>
        <w:t xml:space="preserve"> </w:t>
      </w:r>
      <w:r>
        <w:t>угла и свои интересы,</w:t>
      </w:r>
      <w:r>
        <w:rPr>
          <w:spacing w:val="-1"/>
        </w:rPr>
        <w:t xml:space="preserve"> </w:t>
      </w:r>
      <w:r>
        <w:t>и запросы социума.</w:t>
      </w:r>
    </w:p>
    <w:p w14:paraId="62F023C5" w14:textId="19918974" w:rsidR="00F84042" w:rsidRDefault="00F84042" w:rsidP="00204814">
      <w:pPr>
        <w:pStyle w:val="a5"/>
        <w:ind w:left="0" w:right="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 w:rsidRPr="00850150">
        <w:t>траектории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продвинутых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rPr>
          <w:shd w:val="clear" w:color="auto" w:fill="FAFAFA"/>
        </w:rPr>
        <w:t>Тренинговые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занятия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способствуют</w:t>
      </w:r>
      <w:r>
        <w:rPr>
          <w:spacing w:val="1"/>
          <w:shd w:val="clear" w:color="auto" w:fill="FAFAFA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моделей профессионального поведения, созданию условий для приобретения</w:t>
      </w:r>
      <w:r>
        <w:rPr>
          <w:spacing w:val="1"/>
        </w:rPr>
        <w:t xml:space="preserve"> </w:t>
      </w:r>
      <w:r>
        <w:t>востребованных навыков, развития современных</w:t>
      </w:r>
      <w:r>
        <w:rPr>
          <w:spacing w:val="1"/>
        </w:rPr>
        <w:t xml:space="preserve"> </w:t>
      </w:r>
      <w:r>
        <w:t>компетенций, получению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 себе</w:t>
      </w:r>
      <w:r>
        <w:rPr>
          <w:spacing w:val="-1"/>
        </w:rPr>
        <w:t xml:space="preserve"> </w:t>
      </w:r>
      <w:r>
        <w:t>как будущем</w:t>
      </w:r>
      <w:r>
        <w:rPr>
          <w:spacing w:val="2"/>
        </w:rPr>
        <w:t xml:space="preserve"> </w:t>
      </w:r>
      <w:r>
        <w:t>профессионале.</w:t>
      </w:r>
    </w:p>
    <w:p w14:paraId="2C2EA7D1" w14:textId="77777777" w:rsidR="00850150" w:rsidRDefault="00850150" w:rsidP="00204814">
      <w:pPr>
        <w:pStyle w:val="a5"/>
        <w:spacing w:before="68"/>
        <w:ind w:left="0" w:right="3" w:firstLine="708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набора</w:t>
      </w:r>
      <w:r>
        <w:rPr>
          <w:spacing w:val="20"/>
        </w:rPr>
        <w:t xml:space="preserve"> </w:t>
      </w:r>
      <w:proofErr w:type="spellStart"/>
      <w:r>
        <w:t>soft</w:t>
      </w:r>
      <w:proofErr w:type="spellEnd"/>
      <w:r>
        <w:rPr>
          <w:spacing w:val="21"/>
        </w:rPr>
        <w:t xml:space="preserve"> </w:t>
      </w:r>
      <w:proofErr w:type="spellStart"/>
      <w:r>
        <w:t>skills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навыков,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связанных</w:t>
      </w:r>
      <w:r>
        <w:rPr>
          <w:spacing w:val="15"/>
        </w:rPr>
        <w:t xml:space="preserve"> </w:t>
      </w:r>
      <w:r>
        <w:t>с</w:t>
      </w:r>
      <w:r w:rsidRPr="000924DF"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 и лидерских качеств, работа в команде, коммуникативность, тайм-</w:t>
      </w:r>
      <w:r>
        <w:rPr>
          <w:spacing w:val="-67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 xml:space="preserve">работодателей считает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или «мягкие навыки», не менее важными,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proofErr w:type="spellStart"/>
      <w:r>
        <w:t>hard</w:t>
      </w:r>
      <w:proofErr w:type="spellEnd"/>
      <w:r>
        <w:rPr>
          <w:spacing w:val="-2"/>
        </w:rPr>
        <w:t xml:space="preserve"> </w:t>
      </w:r>
      <w:proofErr w:type="spellStart"/>
      <w:r>
        <w:t>skills</w:t>
      </w:r>
      <w:proofErr w:type="spellEnd"/>
      <w:r>
        <w:rPr>
          <w:spacing w:val="1"/>
        </w:rPr>
        <w:t xml:space="preserve"> </w:t>
      </w:r>
      <w:r>
        <w:t>– «твердые»</w:t>
      </w:r>
      <w:r>
        <w:rPr>
          <w:spacing w:val="-2"/>
        </w:rPr>
        <w:t xml:space="preserve"> </w:t>
      </w:r>
      <w:r>
        <w:t>рабочие умения.</w:t>
      </w:r>
    </w:p>
    <w:p w14:paraId="7F52F284" w14:textId="77777777" w:rsidR="00850150" w:rsidRDefault="00850150" w:rsidP="00204814">
      <w:pPr>
        <w:pStyle w:val="a5"/>
        <w:ind w:left="0" w:right="3" w:firstLine="708"/>
        <w:jc w:val="both"/>
      </w:pPr>
    </w:p>
    <w:p w14:paraId="2A506FE7" w14:textId="37DA4EB6" w:rsidR="00F84042" w:rsidRPr="00F84042" w:rsidRDefault="00F84042" w:rsidP="000924DF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84042">
        <w:rPr>
          <w:rFonts w:ascii="Times New Roman" w:hAnsi="Times New Roman" w:cs="Times New Roman"/>
          <w:b/>
          <w:bCs/>
          <w:iCs/>
          <w:sz w:val="28"/>
        </w:rPr>
        <w:t>Педагогическая</w:t>
      </w:r>
      <w:r w:rsidRPr="00F84042">
        <w:rPr>
          <w:rFonts w:ascii="Times New Roman" w:hAnsi="Times New Roman" w:cs="Times New Roman"/>
          <w:b/>
          <w:bCs/>
          <w:iCs/>
          <w:spacing w:val="-6"/>
          <w:sz w:val="28"/>
        </w:rPr>
        <w:t xml:space="preserve"> </w:t>
      </w:r>
      <w:r w:rsidRPr="00F84042">
        <w:rPr>
          <w:rFonts w:ascii="Times New Roman" w:hAnsi="Times New Roman" w:cs="Times New Roman"/>
          <w:b/>
          <w:bCs/>
          <w:iCs/>
          <w:sz w:val="28"/>
        </w:rPr>
        <w:t>целесообразность</w:t>
      </w:r>
      <w:r w:rsidRPr="00F84042">
        <w:rPr>
          <w:rFonts w:ascii="Times New Roman" w:hAnsi="Times New Roman" w:cs="Times New Roman"/>
          <w:b/>
          <w:bCs/>
          <w:iCs/>
          <w:spacing w:val="-5"/>
          <w:sz w:val="28"/>
        </w:rPr>
        <w:t xml:space="preserve"> </w:t>
      </w:r>
      <w:r w:rsidRPr="00F84042">
        <w:rPr>
          <w:rFonts w:ascii="Times New Roman" w:hAnsi="Times New Roman" w:cs="Times New Roman"/>
          <w:b/>
          <w:bCs/>
          <w:iCs/>
          <w:sz w:val="28"/>
        </w:rPr>
        <w:t>программы</w:t>
      </w:r>
    </w:p>
    <w:p w14:paraId="6AE1B866" w14:textId="77777777" w:rsidR="00F84042" w:rsidRDefault="00F84042" w:rsidP="00204814">
      <w:pPr>
        <w:pStyle w:val="a5"/>
        <w:ind w:left="0" w:right="3" w:firstLine="708"/>
        <w:jc w:val="both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способностями.</w:t>
      </w:r>
    </w:p>
    <w:p w14:paraId="706C05D5" w14:textId="77777777" w:rsidR="00F84042" w:rsidRDefault="00F84042" w:rsidP="00204814">
      <w:pPr>
        <w:pStyle w:val="a5"/>
        <w:ind w:left="0" w:right="3" w:firstLine="708"/>
        <w:jc w:val="both"/>
      </w:pPr>
      <w:r>
        <w:t>Педагогическая целесообразность программы заключается в том, 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 через формирование представлений о себе, собственных ресурсах,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профессионального выбора.</w:t>
      </w:r>
    </w:p>
    <w:p w14:paraId="64723EE9" w14:textId="7CE10F1C" w:rsidR="000924DF" w:rsidRDefault="000924DF" w:rsidP="000924DF">
      <w:pPr>
        <w:pStyle w:val="3"/>
      </w:pPr>
      <w:bookmarkStart w:id="2" w:name="_Toc5"/>
      <w:r>
        <w:t>Обучение включает в себя следующие основные предметы:</w:t>
      </w:r>
      <w:bookmarkEnd w:id="2"/>
    </w:p>
    <w:p w14:paraId="610D963D" w14:textId="5BB69734" w:rsidR="00850150" w:rsidRDefault="00850150" w:rsidP="00850150">
      <w:pPr>
        <w:pStyle w:val="3"/>
      </w:pPr>
      <w:bookmarkStart w:id="3" w:name="_Toc6"/>
      <w:r>
        <w:t>Вид ДОП:</w:t>
      </w:r>
      <w:bookmarkEnd w:id="3"/>
    </w:p>
    <w:p w14:paraId="52FDEC9E" w14:textId="77777777" w:rsidR="000924DF" w:rsidRDefault="000924DF" w:rsidP="000924DF">
      <w:pPr>
        <w:pStyle w:val="a5"/>
        <w:spacing w:line="322" w:lineRule="exact"/>
        <w:ind w:left="0" w:firstLine="708"/>
        <w:jc w:val="both"/>
      </w:pPr>
      <w:r>
        <w:t>Дополнительная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3"/>
        </w:rPr>
        <w:t xml:space="preserve"> </w:t>
      </w:r>
      <w:r>
        <w:t>программа</w:t>
      </w:r>
    </w:p>
    <w:p w14:paraId="726B3BD1" w14:textId="77777777" w:rsidR="000924DF" w:rsidRDefault="000924DF" w:rsidP="00204814">
      <w:pPr>
        <w:pStyle w:val="a5"/>
        <w:ind w:left="0" w:right="3"/>
        <w:jc w:val="both"/>
      </w:pPr>
      <w:r>
        <w:t>«Профессиональный ориентир» является авторской. Понимание авторским</w:t>
      </w:r>
      <w:r>
        <w:rPr>
          <w:spacing w:val="1"/>
        </w:rPr>
        <w:t xml:space="preserve"> </w:t>
      </w:r>
      <w:r>
        <w:t>коллективом профориентационной работы заключается в нацеленности не на</w:t>
      </w:r>
      <w:r>
        <w:rPr>
          <w:spacing w:val="1"/>
        </w:rPr>
        <w:t xml:space="preserve"> </w:t>
      </w:r>
      <w:r>
        <w:t>выбор подростком конкретной профессии, а на формирование у учащихся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компетенций специалистов XXI</w:t>
      </w:r>
      <w:r>
        <w:rPr>
          <w:spacing w:val="-2"/>
        </w:rPr>
        <w:t xml:space="preserve"> </w:t>
      </w:r>
      <w:r>
        <w:t>века.</w:t>
      </w:r>
    </w:p>
    <w:p w14:paraId="7E6451BC" w14:textId="77777777" w:rsidR="00850150" w:rsidRDefault="00850150" w:rsidP="00850150">
      <w:pPr>
        <w:pStyle w:val="3"/>
      </w:pPr>
      <w:bookmarkStart w:id="4" w:name="_Toc7"/>
      <w:r>
        <w:t>Направленность ДОП:</w:t>
      </w:r>
      <w:bookmarkEnd w:id="4"/>
    </w:p>
    <w:p w14:paraId="516CD267" w14:textId="41EBC13D" w:rsidR="00850150" w:rsidRDefault="00850150" w:rsidP="00204814">
      <w:pPr>
        <w:pStyle w:val="a5"/>
        <w:ind w:left="0" w:right="-139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просветительскому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тренинговому.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 среду, содействующую популяризации и распространению</w:t>
      </w:r>
      <w:r>
        <w:rPr>
          <w:spacing w:val="-67"/>
        </w:rPr>
        <w:t xml:space="preserve"> </w:t>
      </w:r>
      <w:r>
        <w:t>знаний о современных реалиях рынка труда и потребностях города и 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подростков. Информация о том, будет ли он востребован на</w:t>
      </w:r>
      <w:r>
        <w:rPr>
          <w:spacing w:val="-67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дипломированный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подростком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 профессии.</w:t>
      </w:r>
    </w:p>
    <w:p w14:paraId="05BA10A4" w14:textId="77777777" w:rsidR="00850150" w:rsidRDefault="00850150" w:rsidP="00850150">
      <w:pPr>
        <w:pStyle w:val="3"/>
      </w:pPr>
      <w:bookmarkStart w:id="5" w:name="_Toc8"/>
      <w:r>
        <w:t>Адресат ДОП:</w:t>
      </w:r>
      <w:bookmarkEnd w:id="5"/>
    </w:p>
    <w:p w14:paraId="21F77A9A" w14:textId="77777777" w:rsidR="00850150" w:rsidRPr="00204814" w:rsidRDefault="00850150" w:rsidP="00204814">
      <w:pPr>
        <w:rPr>
          <w:rFonts w:ascii="Times New Roman" w:hAnsi="Times New Roman" w:cs="Times New Roman"/>
          <w:sz w:val="28"/>
          <w:szCs w:val="28"/>
        </w:rPr>
      </w:pPr>
      <w:r w:rsidRPr="00204814">
        <w:rPr>
          <w:rFonts w:ascii="Times New Roman" w:hAnsi="Times New Roman" w:cs="Times New Roman"/>
          <w:sz w:val="28"/>
          <w:szCs w:val="28"/>
        </w:rPr>
        <w:t>Программа рассчитана на учащихся в возрасте от 13 до 17 лет и не требует наличия какой-либо предварительной подготовки.</w:t>
      </w:r>
    </w:p>
    <w:p w14:paraId="0E9E5C68" w14:textId="31105B66" w:rsidR="00850150" w:rsidRPr="00204814" w:rsidRDefault="00850150" w:rsidP="00204814">
      <w:pPr>
        <w:rPr>
          <w:rFonts w:ascii="Times New Roman" w:hAnsi="Times New Roman" w:cs="Times New Roman"/>
          <w:sz w:val="28"/>
          <w:szCs w:val="28"/>
        </w:rPr>
      </w:pPr>
      <w:r w:rsidRPr="00204814">
        <w:rPr>
          <w:rFonts w:ascii="Times New Roman" w:hAnsi="Times New Roman" w:cs="Times New Roman"/>
          <w:sz w:val="28"/>
          <w:szCs w:val="28"/>
        </w:rPr>
        <w:t>В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программе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предусмотрено</w:t>
      </w:r>
      <w:r w:rsidRPr="00204814">
        <w:rPr>
          <w:rFonts w:ascii="Times New Roman" w:hAnsi="Times New Roman" w:cs="Times New Roman"/>
          <w:sz w:val="28"/>
          <w:szCs w:val="28"/>
        </w:rPr>
        <w:tab/>
        <w:t>участие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детей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с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особыми</w:t>
      </w:r>
      <w:r w:rsidR="00204814" w:rsidRP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образовательными потребностями.</w:t>
      </w:r>
    </w:p>
    <w:p w14:paraId="2DAAEE89" w14:textId="77777777" w:rsidR="00850150" w:rsidRDefault="00850150" w:rsidP="00850150">
      <w:pPr>
        <w:pStyle w:val="3"/>
      </w:pPr>
      <w:bookmarkStart w:id="6" w:name="_Toc9"/>
      <w:r>
        <w:t>Срок и объем освоения ДОП:</w:t>
      </w:r>
      <w:bookmarkEnd w:id="6"/>
    </w:p>
    <w:p w14:paraId="2B42D079" w14:textId="270E1C64" w:rsidR="00E26E5C" w:rsidRDefault="00E26E5C" w:rsidP="00E26E5C">
      <w:pPr>
        <w:pStyle w:val="pStyleText"/>
        <w:numPr>
          <w:ilvl w:val="0"/>
          <w:numId w:val="3"/>
        </w:numPr>
      </w:pPr>
      <w:r>
        <w:rPr>
          <w:rStyle w:val="fStyleText"/>
        </w:rPr>
        <w:t>педагогических часов, из них:</w:t>
      </w:r>
    </w:p>
    <w:p w14:paraId="79FB2176" w14:textId="77777777" w:rsidR="00E26E5C" w:rsidRPr="00204814" w:rsidRDefault="00850150" w:rsidP="00204814">
      <w:pPr>
        <w:jc w:val="both"/>
        <w:rPr>
          <w:rFonts w:ascii="Times New Roman" w:hAnsi="Times New Roman" w:cs="Times New Roman"/>
          <w:sz w:val="28"/>
          <w:szCs w:val="28"/>
        </w:rPr>
      </w:pPr>
      <w:r w:rsidRPr="00204814">
        <w:rPr>
          <w:rFonts w:ascii="Times New Roman" w:hAnsi="Times New Roman" w:cs="Times New Roman"/>
          <w:sz w:val="28"/>
          <w:szCs w:val="28"/>
        </w:rPr>
        <w:t>Уровень освоения программы – стартовый. Учащиеся получают информацию о своих профессиональных возможностях, специфике рынка труда в городе. Освоенные навыки и умения, помогут подростку в последующем принять мотивированное решение относительно продолжения своего обучения, выстраивания индивидуальной образовательной и профессиональной карьеры. Основой процесса самоопределения выступают ценности, которые определяют содержание выбора профессии.</w:t>
      </w:r>
    </w:p>
    <w:p w14:paraId="09BFABA3" w14:textId="5D57523F" w:rsidR="00E26E5C" w:rsidRPr="00E26E5C" w:rsidRDefault="00E26E5C" w:rsidP="00E26E5C">
      <w:pPr>
        <w:pStyle w:val="a5"/>
        <w:spacing w:before="240"/>
        <w:ind w:left="0" w:right="767" w:firstLine="708"/>
        <w:jc w:val="both"/>
        <w:rPr>
          <w:b/>
          <w:bCs/>
        </w:rPr>
      </w:pPr>
      <w:r w:rsidRPr="00E26E5C">
        <w:rPr>
          <w:b/>
          <w:bCs/>
        </w:rPr>
        <w:t>Форма обучения:</w:t>
      </w:r>
    </w:p>
    <w:p w14:paraId="19284517" w14:textId="4AA8C653" w:rsidR="00E26E5C" w:rsidRDefault="00E26E5C" w:rsidP="00E26E5C">
      <w:pPr>
        <w:pStyle w:val="pStyleText"/>
        <w:rPr>
          <w:rStyle w:val="fStyleText"/>
          <w:iCs/>
        </w:rPr>
      </w:pPr>
      <w:r w:rsidRPr="00E26E5C">
        <w:rPr>
          <w:rStyle w:val="fStyleText"/>
          <w:iCs/>
        </w:rPr>
        <w:t>Очная.</w:t>
      </w:r>
    </w:p>
    <w:p w14:paraId="2751584B" w14:textId="77777777" w:rsidR="00E26E5C" w:rsidRDefault="00E26E5C" w:rsidP="00E26E5C">
      <w:pPr>
        <w:pStyle w:val="3"/>
      </w:pPr>
      <w:bookmarkStart w:id="7" w:name="_Toc11"/>
      <w:r>
        <w:t>Особенности организации образовательной деятельности:</w:t>
      </w:r>
      <w:bookmarkEnd w:id="7"/>
    </w:p>
    <w:p w14:paraId="6FFDE03C" w14:textId="77777777" w:rsidR="007C3A3C" w:rsidRPr="007C3A3C" w:rsidRDefault="007C3A3C" w:rsidP="007C3A3C">
      <w:pPr>
        <w:spacing w:after="0" w:line="322" w:lineRule="exact"/>
        <w:ind w:firstLine="708"/>
        <w:rPr>
          <w:rFonts w:ascii="Times New Roman" w:hAnsi="Times New Roman" w:cs="Times New Roman"/>
          <w:iCs/>
          <w:sz w:val="28"/>
        </w:rPr>
      </w:pPr>
      <w:r w:rsidRPr="007C3A3C">
        <w:rPr>
          <w:rFonts w:ascii="Times New Roman" w:hAnsi="Times New Roman" w:cs="Times New Roman"/>
          <w:iCs/>
          <w:sz w:val="28"/>
        </w:rPr>
        <w:t>Форма</w:t>
      </w:r>
      <w:r w:rsidRPr="007C3A3C">
        <w:rPr>
          <w:rFonts w:ascii="Times New Roman" w:hAnsi="Times New Roman" w:cs="Times New Roman"/>
          <w:iCs/>
          <w:spacing w:val="-4"/>
          <w:sz w:val="28"/>
        </w:rPr>
        <w:t xml:space="preserve"> </w:t>
      </w:r>
      <w:r w:rsidRPr="007C3A3C">
        <w:rPr>
          <w:rFonts w:ascii="Times New Roman" w:hAnsi="Times New Roman" w:cs="Times New Roman"/>
          <w:iCs/>
          <w:sz w:val="28"/>
        </w:rPr>
        <w:t>организации</w:t>
      </w:r>
      <w:r w:rsidRPr="007C3A3C">
        <w:rPr>
          <w:rFonts w:ascii="Times New Roman" w:hAnsi="Times New Roman" w:cs="Times New Roman"/>
          <w:iCs/>
          <w:spacing w:val="-7"/>
          <w:sz w:val="28"/>
        </w:rPr>
        <w:t xml:space="preserve"> </w:t>
      </w:r>
      <w:r w:rsidRPr="007C3A3C">
        <w:rPr>
          <w:rFonts w:ascii="Times New Roman" w:hAnsi="Times New Roman" w:cs="Times New Roman"/>
          <w:iCs/>
          <w:sz w:val="28"/>
        </w:rPr>
        <w:t>занятия:</w:t>
      </w:r>
      <w:r w:rsidRPr="007C3A3C">
        <w:rPr>
          <w:rFonts w:ascii="Times New Roman" w:hAnsi="Times New Roman" w:cs="Times New Roman"/>
          <w:iCs/>
          <w:spacing w:val="-1"/>
          <w:sz w:val="28"/>
        </w:rPr>
        <w:t xml:space="preserve"> </w:t>
      </w:r>
      <w:r w:rsidRPr="007C3A3C">
        <w:rPr>
          <w:rFonts w:ascii="Times New Roman" w:hAnsi="Times New Roman" w:cs="Times New Roman"/>
          <w:iCs/>
          <w:sz w:val="28"/>
        </w:rPr>
        <w:t>групповая.</w:t>
      </w:r>
    </w:p>
    <w:p w14:paraId="7990547B" w14:textId="77777777" w:rsidR="007C3A3C" w:rsidRPr="007C3A3C" w:rsidRDefault="007C3A3C" w:rsidP="007C3A3C">
      <w:pPr>
        <w:spacing w:after="0"/>
        <w:ind w:firstLine="708"/>
        <w:rPr>
          <w:rFonts w:ascii="Times New Roman" w:hAnsi="Times New Roman" w:cs="Times New Roman"/>
          <w:iCs/>
          <w:sz w:val="28"/>
        </w:rPr>
      </w:pPr>
      <w:r w:rsidRPr="007C3A3C">
        <w:rPr>
          <w:rFonts w:ascii="Times New Roman" w:hAnsi="Times New Roman" w:cs="Times New Roman"/>
          <w:iCs/>
          <w:sz w:val="28"/>
        </w:rPr>
        <w:t>Состав</w:t>
      </w:r>
      <w:r w:rsidRPr="007C3A3C">
        <w:rPr>
          <w:rFonts w:ascii="Times New Roman" w:hAnsi="Times New Roman" w:cs="Times New Roman"/>
          <w:iCs/>
          <w:spacing w:val="-3"/>
          <w:sz w:val="28"/>
        </w:rPr>
        <w:t xml:space="preserve"> </w:t>
      </w:r>
      <w:r w:rsidRPr="007C3A3C">
        <w:rPr>
          <w:rFonts w:ascii="Times New Roman" w:hAnsi="Times New Roman" w:cs="Times New Roman"/>
          <w:iCs/>
          <w:sz w:val="28"/>
        </w:rPr>
        <w:t>группы:</w:t>
      </w:r>
      <w:r w:rsidRPr="007C3A3C">
        <w:rPr>
          <w:rFonts w:ascii="Times New Roman" w:hAnsi="Times New Roman" w:cs="Times New Roman"/>
          <w:iCs/>
          <w:spacing w:val="-4"/>
          <w:sz w:val="28"/>
        </w:rPr>
        <w:t xml:space="preserve"> </w:t>
      </w:r>
      <w:r w:rsidRPr="007C3A3C">
        <w:rPr>
          <w:rFonts w:ascii="Times New Roman" w:hAnsi="Times New Roman" w:cs="Times New Roman"/>
          <w:iCs/>
          <w:sz w:val="28"/>
        </w:rPr>
        <w:t>постоянный.</w:t>
      </w:r>
    </w:p>
    <w:p w14:paraId="3105E819" w14:textId="77777777" w:rsidR="007C3A3C" w:rsidRPr="007C3A3C" w:rsidRDefault="007C3A3C" w:rsidP="007C3A3C">
      <w:pPr>
        <w:pStyle w:val="a5"/>
        <w:spacing w:before="2"/>
        <w:ind w:left="0" w:firstLine="708"/>
        <w:rPr>
          <w:iCs/>
        </w:rPr>
      </w:pPr>
      <w:r w:rsidRPr="007C3A3C">
        <w:rPr>
          <w:iCs/>
        </w:rPr>
        <w:t>Формы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занятий: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беседа,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дискуссия,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тренинг,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практическая</w:t>
      </w:r>
      <w:r w:rsidRPr="007C3A3C">
        <w:rPr>
          <w:iCs/>
          <w:spacing w:val="1"/>
        </w:rPr>
        <w:t xml:space="preserve"> </w:t>
      </w:r>
      <w:r w:rsidRPr="007C3A3C">
        <w:rPr>
          <w:iCs/>
        </w:rPr>
        <w:t>работа,</w:t>
      </w:r>
      <w:r w:rsidRPr="007C3A3C">
        <w:rPr>
          <w:iCs/>
          <w:spacing w:val="-67"/>
        </w:rPr>
        <w:t xml:space="preserve"> </w:t>
      </w:r>
      <w:r w:rsidRPr="007C3A3C">
        <w:rPr>
          <w:iCs/>
        </w:rPr>
        <w:t>презентация,</w:t>
      </w:r>
      <w:r w:rsidRPr="007C3A3C">
        <w:rPr>
          <w:iCs/>
          <w:spacing w:val="-1"/>
        </w:rPr>
        <w:t xml:space="preserve"> </w:t>
      </w:r>
      <w:r w:rsidRPr="007C3A3C">
        <w:rPr>
          <w:iCs/>
        </w:rPr>
        <w:t>экскурсия, игра.</w:t>
      </w:r>
    </w:p>
    <w:p w14:paraId="402586AD" w14:textId="77777777" w:rsidR="007C3A3C" w:rsidRDefault="007C3A3C" w:rsidP="007C3A3C">
      <w:pPr>
        <w:pStyle w:val="3"/>
      </w:pPr>
      <w:bookmarkStart w:id="8" w:name="_Toc12"/>
      <w:r>
        <w:t>Режим занятий:</w:t>
      </w:r>
      <w:bookmarkEnd w:id="8"/>
    </w:p>
    <w:tbl>
      <w:tblPr>
        <w:tblStyle w:val="TableNormal"/>
        <w:tblpPr w:leftFromText="180" w:rightFromText="180" w:vertAnchor="text" w:horzAnchor="margin" w:tblpXSpec="center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2"/>
        <w:gridCol w:w="1844"/>
        <w:gridCol w:w="1560"/>
      </w:tblGrid>
      <w:tr w:rsidR="003578D0" w14:paraId="6AB0FD0F" w14:textId="77777777" w:rsidTr="007C3A3C">
        <w:trPr>
          <w:trHeight w:val="1149"/>
        </w:trPr>
        <w:tc>
          <w:tcPr>
            <w:tcW w:w="1986" w:type="dxa"/>
          </w:tcPr>
          <w:p w14:paraId="20B82B6A" w14:textId="5518EE9B" w:rsidR="003578D0" w:rsidRPr="00A01D7F" w:rsidRDefault="003578D0" w:rsidP="007C3A3C">
            <w:pPr>
              <w:pStyle w:val="TableParagraph"/>
              <w:spacing w:before="30" w:line="276" w:lineRule="auto"/>
              <w:ind w:left="342" w:right="347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01D7F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2552" w:type="dxa"/>
          </w:tcPr>
          <w:p w14:paraId="54664FBB" w14:textId="77777777" w:rsidR="003578D0" w:rsidRDefault="003578D0" w:rsidP="007C3A3C">
            <w:pPr>
              <w:pStyle w:val="TableParagraph"/>
              <w:spacing w:before="30" w:line="276" w:lineRule="auto"/>
              <w:ind w:left="850" w:right="141" w:hanging="6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44" w:type="dxa"/>
          </w:tcPr>
          <w:p w14:paraId="740DAB0C" w14:textId="77777777" w:rsidR="003578D0" w:rsidRDefault="003578D0" w:rsidP="007C3A3C">
            <w:pPr>
              <w:pStyle w:val="TableParagraph"/>
              <w:spacing w:before="30" w:line="276" w:lineRule="auto"/>
              <w:ind w:left="180" w:right="145" w:firstLine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560" w:type="dxa"/>
          </w:tcPr>
          <w:p w14:paraId="4B67DDB3" w14:textId="77777777" w:rsidR="003578D0" w:rsidRDefault="003578D0" w:rsidP="007C3A3C">
            <w:pPr>
              <w:pStyle w:val="TableParagraph"/>
              <w:spacing w:before="30" w:line="276" w:lineRule="auto"/>
              <w:ind w:left="159" w:right="106" w:firstLine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</w:tr>
      <w:tr w:rsidR="003578D0" w14:paraId="2B0059A0" w14:textId="77777777" w:rsidTr="007C3A3C">
        <w:trPr>
          <w:trHeight w:val="324"/>
        </w:trPr>
        <w:tc>
          <w:tcPr>
            <w:tcW w:w="1986" w:type="dxa"/>
          </w:tcPr>
          <w:p w14:paraId="615433AE" w14:textId="1F5FC398" w:rsidR="003578D0" w:rsidRDefault="003578D0" w:rsidP="007C3A3C">
            <w:pPr>
              <w:pStyle w:val="TableParagraph"/>
              <w:spacing w:line="304" w:lineRule="exact"/>
              <w:ind w:left="244" w:right="241"/>
              <w:jc w:val="center"/>
              <w:rPr>
                <w:sz w:val="28"/>
              </w:rPr>
            </w:pPr>
            <w:r>
              <w:rPr>
                <w:sz w:val="28"/>
              </w:rPr>
              <w:t>1 в</w:t>
            </w:r>
            <w:r>
              <w:rPr>
                <w:spacing w:val="-2"/>
                <w:sz w:val="28"/>
              </w:rPr>
              <w:t xml:space="preserve"> </w:t>
            </w:r>
            <w:r w:rsidR="00A01D7F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2552" w:type="dxa"/>
          </w:tcPr>
          <w:p w14:paraId="764F8C66" w14:textId="77777777" w:rsidR="003578D0" w:rsidRDefault="003578D0" w:rsidP="007C3A3C">
            <w:pPr>
              <w:pStyle w:val="TableParagraph"/>
              <w:spacing w:line="304" w:lineRule="exact"/>
              <w:ind w:left="892" w:right="88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64CA1E5D" w14:textId="181CCC67" w:rsidR="003578D0" w:rsidRDefault="00A01D7F" w:rsidP="007C3A3C">
            <w:pPr>
              <w:pStyle w:val="TableParagraph"/>
              <w:spacing w:line="304" w:lineRule="exact"/>
              <w:ind w:left="394" w:right="38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3578D0">
              <w:rPr>
                <w:sz w:val="28"/>
              </w:rPr>
              <w:t xml:space="preserve"> </w:t>
            </w:r>
            <w:proofErr w:type="spellStart"/>
            <w:r w:rsidR="003578D0">
              <w:rPr>
                <w:sz w:val="28"/>
              </w:rPr>
              <w:t>час</w:t>
            </w:r>
            <w:proofErr w:type="spellEnd"/>
          </w:p>
        </w:tc>
        <w:tc>
          <w:tcPr>
            <w:tcW w:w="1560" w:type="dxa"/>
          </w:tcPr>
          <w:p w14:paraId="38FBB29F" w14:textId="7CA6365F" w:rsidR="003578D0" w:rsidRDefault="00A01D7F" w:rsidP="007C3A3C">
            <w:pPr>
              <w:pStyle w:val="TableParagraph"/>
              <w:spacing w:line="304" w:lineRule="exact"/>
              <w:ind w:left="170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</w:t>
            </w:r>
            <w:r w:rsidR="003578D0">
              <w:rPr>
                <w:spacing w:val="1"/>
                <w:sz w:val="28"/>
              </w:rPr>
              <w:t xml:space="preserve"> </w:t>
            </w:r>
            <w:proofErr w:type="spellStart"/>
            <w:r w:rsidR="003578D0">
              <w:rPr>
                <w:sz w:val="28"/>
              </w:rPr>
              <w:t>месяцев</w:t>
            </w:r>
            <w:proofErr w:type="spellEnd"/>
          </w:p>
        </w:tc>
      </w:tr>
    </w:tbl>
    <w:p w14:paraId="0A79C9EF" w14:textId="436B5789" w:rsidR="007C3A3C" w:rsidRDefault="007C3A3C" w:rsidP="007C3A3C">
      <w:pPr>
        <w:spacing w:after="9"/>
        <w:ind w:left="1246" w:right="977"/>
        <w:rPr>
          <w:i/>
          <w:sz w:val="28"/>
        </w:rPr>
      </w:pPr>
    </w:p>
    <w:p w14:paraId="36503C57" w14:textId="77777777" w:rsidR="00915E62" w:rsidRDefault="00915E62" w:rsidP="0091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22D38" w14:textId="4BFCA4EF" w:rsidR="00912808" w:rsidRPr="00912808" w:rsidRDefault="00912808" w:rsidP="0091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808">
        <w:rPr>
          <w:rFonts w:ascii="Times New Roman" w:hAnsi="Times New Roman" w:cs="Times New Roman"/>
          <w:b/>
          <w:bCs/>
          <w:sz w:val="28"/>
          <w:szCs w:val="28"/>
        </w:rPr>
        <w:t>Цель, задачи, ожидаемые результаты</w:t>
      </w:r>
    </w:p>
    <w:p w14:paraId="58AFF2C9" w14:textId="77777777" w:rsidR="00912808" w:rsidRPr="00912808" w:rsidRDefault="00912808" w:rsidP="00912808">
      <w:pPr>
        <w:pStyle w:val="a5"/>
        <w:ind w:left="0" w:right="604" w:firstLine="708"/>
      </w:pPr>
      <w:r w:rsidRPr="00912808">
        <w:rPr>
          <w:b/>
          <w:bCs/>
          <w:i/>
        </w:rPr>
        <w:t>Цель</w:t>
      </w:r>
      <w:r w:rsidRPr="00912808">
        <w:rPr>
          <w:b/>
          <w:bCs/>
          <w:i/>
          <w:spacing w:val="15"/>
        </w:rPr>
        <w:t xml:space="preserve"> </w:t>
      </w:r>
      <w:r w:rsidRPr="00912808">
        <w:rPr>
          <w:b/>
          <w:bCs/>
          <w:i/>
        </w:rPr>
        <w:t>программы</w:t>
      </w:r>
      <w:r w:rsidRPr="00912808">
        <w:rPr>
          <w:b/>
          <w:bCs/>
        </w:rPr>
        <w:t>:</w:t>
      </w:r>
      <w:r w:rsidRPr="00912808">
        <w:rPr>
          <w:spacing w:val="14"/>
        </w:rPr>
        <w:t xml:space="preserve"> </w:t>
      </w:r>
      <w:r w:rsidRPr="00912808">
        <w:t>формирование</w:t>
      </w:r>
      <w:r w:rsidRPr="00912808">
        <w:rPr>
          <w:spacing w:val="16"/>
        </w:rPr>
        <w:t xml:space="preserve"> </w:t>
      </w:r>
      <w:r w:rsidRPr="00912808">
        <w:t>у</w:t>
      </w:r>
      <w:r w:rsidRPr="00912808">
        <w:rPr>
          <w:spacing w:val="12"/>
        </w:rPr>
        <w:t xml:space="preserve"> </w:t>
      </w:r>
      <w:r w:rsidRPr="00912808">
        <w:t>подростков</w:t>
      </w:r>
      <w:r w:rsidRPr="00912808">
        <w:rPr>
          <w:spacing w:val="19"/>
        </w:rPr>
        <w:t xml:space="preserve"> </w:t>
      </w:r>
      <w:r w:rsidRPr="00912808">
        <w:t>ценностных</w:t>
      </w:r>
      <w:r w:rsidRPr="00912808">
        <w:rPr>
          <w:spacing w:val="15"/>
        </w:rPr>
        <w:t xml:space="preserve"> </w:t>
      </w:r>
      <w:r w:rsidRPr="00912808">
        <w:t>ориентаций</w:t>
      </w:r>
      <w:r w:rsidRPr="00912808">
        <w:rPr>
          <w:spacing w:val="-67"/>
        </w:rPr>
        <w:t xml:space="preserve"> </w:t>
      </w:r>
      <w:r w:rsidRPr="00912808">
        <w:t>для</w:t>
      </w:r>
      <w:r w:rsidRPr="00912808">
        <w:rPr>
          <w:spacing w:val="-1"/>
        </w:rPr>
        <w:t xml:space="preserve"> </w:t>
      </w:r>
      <w:r w:rsidRPr="00912808">
        <w:t>осознанного</w:t>
      </w:r>
      <w:r w:rsidRPr="00912808">
        <w:rPr>
          <w:spacing w:val="1"/>
        </w:rPr>
        <w:t xml:space="preserve"> </w:t>
      </w:r>
      <w:r w:rsidRPr="00912808">
        <w:t>выбора</w:t>
      </w:r>
      <w:r w:rsidRPr="00912808">
        <w:rPr>
          <w:spacing w:val="-3"/>
        </w:rPr>
        <w:t xml:space="preserve"> </w:t>
      </w:r>
      <w:r w:rsidRPr="00912808">
        <w:t>будущей</w:t>
      </w:r>
      <w:r w:rsidRPr="00912808">
        <w:rPr>
          <w:spacing w:val="-1"/>
        </w:rPr>
        <w:t xml:space="preserve"> </w:t>
      </w:r>
      <w:r w:rsidRPr="00912808">
        <w:t>профессии.</w:t>
      </w:r>
    </w:p>
    <w:p w14:paraId="7101F630" w14:textId="77777777" w:rsidR="00912808" w:rsidRPr="00912808" w:rsidRDefault="00912808" w:rsidP="00912808">
      <w:pPr>
        <w:pStyle w:val="a5"/>
        <w:spacing w:before="1"/>
        <w:ind w:left="0"/>
        <w:rPr>
          <w:b/>
          <w:bCs/>
        </w:rPr>
      </w:pPr>
    </w:p>
    <w:p w14:paraId="734E823A" w14:textId="77777777" w:rsidR="00912808" w:rsidRPr="00912808" w:rsidRDefault="00912808" w:rsidP="00912808">
      <w:pPr>
        <w:spacing w:line="322" w:lineRule="exact"/>
        <w:ind w:firstLine="708"/>
        <w:rPr>
          <w:rFonts w:ascii="Times New Roman" w:hAnsi="Times New Roman" w:cs="Times New Roman"/>
          <w:b/>
          <w:bCs/>
          <w:i/>
          <w:sz w:val="28"/>
        </w:rPr>
      </w:pPr>
      <w:r w:rsidRPr="00912808">
        <w:rPr>
          <w:rFonts w:ascii="Times New Roman" w:hAnsi="Times New Roman" w:cs="Times New Roman"/>
          <w:b/>
          <w:bCs/>
          <w:i/>
          <w:sz w:val="28"/>
        </w:rPr>
        <w:t>Задачи</w:t>
      </w:r>
      <w:r w:rsidRPr="00912808">
        <w:rPr>
          <w:rFonts w:ascii="Times New Roman" w:hAnsi="Times New Roman" w:cs="Times New Roman"/>
          <w:b/>
          <w:bCs/>
          <w:i/>
          <w:spacing w:val="-2"/>
          <w:sz w:val="28"/>
        </w:rPr>
        <w:t xml:space="preserve"> </w:t>
      </w:r>
      <w:r w:rsidRPr="00912808">
        <w:rPr>
          <w:rFonts w:ascii="Times New Roman" w:hAnsi="Times New Roman" w:cs="Times New Roman"/>
          <w:b/>
          <w:bCs/>
          <w:i/>
          <w:sz w:val="28"/>
        </w:rPr>
        <w:t>программы</w:t>
      </w:r>
    </w:p>
    <w:p w14:paraId="6080BAFF" w14:textId="52C05172" w:rsidR="0090001D" w:rsidRPr="007D2834" w:rsidRDefault="0090001D" w:rsidP="0090001D">
      <w:pPr>
        <w:pStyle w:val="a4"/>
        <w:widowControl w:val="0"/>
        <w:numPr>
          <w:ilvl w:val="0"/>
          <w:numId w:val="12"/>
        </w:numPr>
        <w:tabs>
          <w:tab w:val="left" w:pos="1749"/>
          <w:tab w:val="left" w:pos="1750"/>
          <w:tab w:val="left" w:pos="3696"/>
          <w:tab w:val="left" w:pos="5558"/>
          <w:tab w:val="left" w:pos="6069"/>
          <w:tab w:val="left" w:pos="8513"/>
          <w:tab w:val="left" w:pos="904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b/>
          <w:bCs/>
          <w:sz w:val="28"/>
        </w:rPr>
      </w:pPr>
      <w:bookmarkStart w:id="9" w:name="_Toc16"/>
      <w:r w:rsidRPr="007D2834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bookmarkEnd w:id="9"/>
      <w:r w:rsidRPr="007D2834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64BBA1C5" w14:textId="77777777" w:rsidR="007D2834" w:rsidRDefault="0090001D" w:rsidP="007D2834">
      <w:pPr>
        <w:pStyle w:val="a4"/>
        <w:widowControl w:val="0"/>
        <w:numPr>
          <w:ilvl w:val="0"/>
          <w:numId w:val="14"/>
        </w:numPr>
        <w:tabs>
          <w:tab w:val="left" w:pos="1749"/>
          <w:tab w:val="left" w:pos="1750"/>
          <w:tab w:val="left" w:pos="3696"/>
          <w:tab w:val="left" w:pos="5558"/>
          <w:tab w:val="left" w:pos="6069"/>
          <w:tab w:val="left" w:pos="8513"/>
          <w:tab w:val="left" w:pos="904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  <w:szCs w:val="28"/>
        </w:rPr>
      </w:pPr>
      <w:r w:rsidRPr="00204814">
        <w:rPr>
          <w:rFonts w:ascii="Times New Roman" w:hAnsi="Times New Roman" w:cs="Times New Roman"/>
          <w:sz w:val="28"/>
        </w:rPr>
        <w:t>Воспитывать</w:t>
      </w:r>
      <w:r w:rsidR="00204814">
        <w:rPr>
          <w:rFonts w:ascii="Times New Roman" w:hAnsi="Times New Roman" w:cs="Times New Roman"/>
          <w:sz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потребность</w:t>
      </w:r>
      <w:r w:rsid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в</w:t>
      </w:r>
      <w:r w:rsidR="0020481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самообразовании</w:t>
      </w:r>
      <w:r w:rsidR="007D283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и</w:t>
      </w:r>
      <w:r w:rsidR="007D2834">
        <w:rPr>
          <w:rFonts w:ascii="Times New Roman" w:hAnsi="Times New Roman" w:cs="Times New Roman"/>
          <w:sz w:val="28"/>
          <w:szCs w:val="28"/>
        </w:rPr>
        <w:t xml:space="preserve"> </w:t>
      </w:r>
      <w:r w:rsidRPr="00204814">
        <w:rPr>
          <w:rFonts w:ascii="Times New Roman" w:hAnsi="Times New Roman" w:cs="Times New Roman"/>
          <w:sz w:val="28"/>
          <w:szCs w:val="28"/>
        </w:rPr>
        <w:t>творческой самореализации.</w:t>
      </w:r>
    </w:p>
    <w:p w14:paraId="7778DCDE" w14:textId="77777777" w:rsidR="007D2834" w:rsidRPr="007D2834" w:rsidRDefault="0090001D" w:rsidP="007D2834">
      <w:pPr>
        <w:pStyle w:val="a4"/>
        <w:widowControl w:val="0"/>
        <w:numPr>
          <w:ilvl w:val="0"/>
          <w:numId w:val="14"/>
        </w:numPr>
        <w:tabs>
          <w:tab w:val="left" w:pos="1749"/>
          <w:tab w:val="left" w:pos="1750"/>
          <w:tab w:val="left" w:pos="3696"/>
          <w:tab w:val="left" w:pos="5558"/>
          <w:tab w:val="left" w:pos="6069"/>
          <w:tab w:val="left" w:pos="8513"/>
          <w:tab w:val="left" w:pos="904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  <w:szCs w:val="28"/>
        </w:rPr>
      </w:pPr>
      <w:r w:rsidRPr="007D2834">
        <w:rPr>
          <w:rFonts w:ascii="Times New Roman" w:hAnsi="Times New Roman" w:cs="Times New Roman"/>
          <w:sz w:val="28"/>
        </w:rPr>
        <w:t>Формировать</w:t>
      </w:r>
      <w:r w:rsidRPr="007D2834">
        <w:rPr>
          <w:rFonts w:ascii="Times New Roman" w:hAnsi="Times New Roman" w:cs="Times New Roman"/>
          <w:spacing w:val="-4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мотивы</w:t>
      </w:r>
      <w:r w:rsidRPr="007D2834">
        <w:rPr>
          <w:rFonts w:ascii="Times New Roman" w:hAnsi="Times New Roman" w:cs="Times New Roman"/>
          <w:spacing w:val="-3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выбора</w:t>
      </w:r>
      <w:r w:rsidRPr="007D2834">
        <w:rPr>
          <w:rFonts w:ascii="Times New Roman" w:hAnsi="Times New Roman" w:cs="Times New Roman"/>
          <w:spacing w:val="-6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профессии.</w:t>
      </w:r>
    </w:p>
    <w:p w14:paraId="51A504F3" w14:textId="04BD9139" w:rsidR="0090001D" w:rsidRPr="007D2834" w:rsidRDefault="0090001D" w:rsidP="007D2834">
      <w:pPr>
        <w:pStyle w:val="a4"/>
        <w:widowControl w:val="0"/>
        <w:numPr>
          <w:ilvl w:val="0"/>
          <w:numId w:val="14"/>
        </w:numPr>
        <w:tabs>
          <w:tab w:val="left" w:pos="1749"/>
          <w:tab w:val="left" w:pos="1750"/>
          <w:tab w:val="left" w:pos="3696"/>
          <w:tab w:val="left" w:pos="5558"/>
          <w:tab w:val="left" w:pos="6069"/>
          <w:tab w:val="left" w:pos="8513"/>
          <w:tab w:val="left" w:pos="904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  <w:szCs w:val="28"/>
        </w:rPr>
      </w:pPr>
      <w:r w:rsidRPr="007D2834">
        <w:rPr>
          <w:rFonts w:ascii="Times New Roman" w:hAnsi="Times New Roman" w:cs="Times New Roman"/>
          <w:sz w:val="28"/>
        </w:rPr>
        <w:t>Способствовать</w:t>
      </w:r>
      <w:r w:rsidRPr="007D2834">
        <w:rPr>
          <w:rFonts w:ascii="Times New Roman" w:hAnsi="Times New Roman" w:cs="Times New Roman"/>
          <w:spacing w:val="-6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формированию</w:t>
      </w:r>
      <w:r w:rsidRPr="007D2834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7D2834">
        <w:rPr>
          <w:rFonts w:ascii="Times New Roman" w:hAnsi="Times New Roman" w:cs="Times New Roman"/>
          <w:sz w:val="28"/>
        </w:rPr>
        <w:t>асертивных</w:t>
      </w:r>
      <w:proofErr w:type="spellEnd"/>
      <w:r w:rsidRPr="007D2834">
        <w:rPr>
          <w:rFonts w:ascii="Times New Roman" w:hAnsi="Times New Roman" w:cs="Times New Roman"/>
          <w:spacing w:val="-2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качеств</w:t>
      </w:r>
      <w:r w:rsidRPr="007D2834">
        <w:rPr>
          <w:rFonts w:ascii="Times New Roman" w:hAnsi="Times New Roman" w:cs="Times New Roman"/>
          <w:spacing w:val="-4"/>
          <w:sz w:val="28"/>
        </w:rPr>
        <w:t xml:space="preserve"> </w:t>
      </w:r>
      <w:r w:rsidRPr="007D2834">
        <w:rPr>
          <w:rFonts w:ascii="Times New Roman" w:hAnsi="Times New Roman" w:cs="Times New Roman"/>
          <w:sz w:val="28"/>
        </w:rPr>
        <w:t>личности.</w:t>
      </w:r>
    </w:p>
    <w:p w14:paraId="796969F3" w14:textId="5485DC13" w:rsidR="0090001D" w:rsidRPr="007D2834" w:rsidRDefault="007D2834" w:rsidP="007D2834">
      <w:pPr>
        <w:pStyle w:val="4"/>
        <w:numPr>
          <w:ilvl w:val="0"/>
          <w:numId w:val="12"/>
        </w:numP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10" w:name="_Toc18"/>
      <w:r w:rsidRPr="007D283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Образовательные (предметные):</w:t>
      </w:r>
      <w:bookmarkEnd w:id="10"/>
    </w:p>
    <w:p w14:paraId="197B2651" w14:textId="77777777" w:rsidR="007D2834" w:rsidRDefault="00912808" w:rsidP="007D283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2834">
        <w:rPr>
          <w:rFonts w:ascii="Times New Roman" w:hAnsi="Times New Roman" w:cs="Times New Roman"/>
          <w:sz w:val="28"/>
          <w:szCs w:val="28"/>
        </w:rPr>
        <w:t>Познакомить</w:t>
      </w:r>
      <w:r w:rsidRPr="007D2834">
        <w:rPr>
          <w:rFonts w:ascii="Times New Roman" w:hAnsi="Times New Roman" w:cs="Times New Roman"/>
          <w:sz w:val="28"/>
          <w:szCs w:val="28"/>
        </w:rPr>
        <w:tab/>
        <w:t>учащихся</w:t>
      </w:r>
      <w:r w:rsidRPr="007D2834">
        <w:rPr>
          <w:rFonts w:ascii="Times New Roman" w:hAnsi="Times New Roman" w:cs="Times New Roman"/>
          <w:sz w:val="28"/>
          <w:szCs w:val="28"/>
        </w:rPr>
        <w:tab/>
        <w:t>с</w:t>
      </w:r>
      <w:r w:rsidRPr="007D2834">
        <w:rPr>
          <w:rFonts w:ascii="Times New Roman" w:hAnsi="Times New Roman" w:cs="Times New Roman"/>
          <w:sz w:val="28"/>
          <w:szCs w:val="28"/>
        </w:rPr>
        <w:tab/>
        <w:t>набором</w:t>
      </w:r>
      <w:r w:rsidRPr="007D2834">
        <w:rPr>
          <w:rFonts w:ascii="Times New Roman" w:hAnsi="Times New Roman" w:cs="Times New Roman"/>
          <w:sz w:val="28"/>
          <w:szCs w:val="28"/>
        </w:rPr>
        <w:tab/>
        <w:t>базовых</w:t>
      </w:r>
      <w:r w:rsidR="007D2834">
        <w:rPr>
          <w:rFonts w:ascii="Times New Roman" w:hAnsi="Times New Roman" w:cs="Times New Roman"/>
          <w:sz w:val="28"/>
          <w:szCs w:val="28"/>
        </w:rPr>
        <w:t xml:space="preserve"> </w:t>
      </w:r>
      <w:r w:rsidRPr="007D2834">
        <w:rPr>
          <w:rFonts w:ascii="Times New Roman" w:hAnsi="Times New Roman" w:cs="Times New Roman"/>
          <w:sz w:val="28"/>
          <w:szCs w:val="28"/>
        </w:rPr>
        <w:t>универсальных компетенций специалистов XXI века.</w:t>
      </w:r>
    </w:p>
    <w:p w14:paraId="75B5B730" w14:textId="77777777" w:rsidR="007D2834" w:rsidRDefault="00912808" w:rsidP="007D283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2834">
        <w:rPr>
          <w:rFonts w:ascii="Times New Roman" w:hAnsi="Times New Roman" w:cs="Times New Roman"/>
          <w:sz w:val="28"/>
          <w:szCs w:val="28"/>
        </w:rPr>
        <w:t>Познакомить учащихся с профессиональными учебными заведениями города и условиями приёма.</w:t>
      </w:r>
    </w:p>
    <w:p w14:paraId="4885E124" w14:textId="77777777" w:rsidR="007D2834" w:rsidRDefault="00912808" w:rsidP="0090001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2834">
        <w:rPr>
          <w:rFonts w:ascii="Times New Roman" w:hAnsi="Times New Roman" w:cs="Times New Roman"/>
          <w:sz w:val="28"/>
          <w:szCs w:val="28"/>
        </w:rPr>
        <w:t>Актуализировать</w:t>
      </w:r>
      <w:r w:rsidRPr="007D2834">
        <w:rPr>
          <w:rFonts w:ascii="Times New Roman" w:hAnsi="Times New Roman" w:cs="Times New Roman"/>
          <w:sz w:val="28"/>
          <w:szCs w:val="28"/>
        </w:rPr>
        <w:tab/>
        <w:t>знания</w:t>
      </w:r>
      <w:r w:rsidRPr="007D2834">
        <w:rPr>
          <w:rFonts w:ascii="Times New Roman" w:hAnsi="Times New Roman" w:cs="Times New Roman"/>
          <w:sz w:val="28"/>
          <w:szCs w:val="28"/>
        </w:rPr>
        <w:tab/>
        <w:t>учащихся</w:t>
      </w:r>
      <w:r w:rsidRPr="007D2834">
        <w:rPr>
          <w:rFonts w:ascii="Times New Roman" w:hAnsi="Times New Roman" w:cs="Times New Roman"/>
          <w:sz w:val="28"/>
          <w:szCs w:val="28"/>
        </w:rPr>
        <w:tab/>
        <w:t>о</w:t>
      </w:r>
      <w:r w:rsidRPr="007D2834">
        <w:rPr>
          <w:rFonts w:ascii="Times New Roman" w:hAnsi="Times New Roman" w:cs="Times New Roman"/>
          <w:sz w:val="28"/>
          <w:szCs w:val="28"/>
        </w:rPr>
        <w:tab/>
        <w:t>потребностях</w:t>
      </w:r>
      <w:r w:rsidRPr="007D2834">
        <w:rPr>
          <w:rFonts w:ascii="Times New Roman" w:hAnsi="Times New Roman" w:cs="Times New Roman"/>
          <w:sz w:val="28"/>
          <w:szCs w:val="28"/>
        </w:rPr>
        <w:tab/>
        <w:t>города</w:t>
      </w:r>
      <w:r w:rsidR="007D2834">
        <w:rPr>
          <w:rFonts w:ascii="Times New Roman" w:hAnsi="Times New Roman" w:cs="Times New Roman"/>
          <w:sz w:val="28"/>
          <w:szCs w:val="28"/>
        </w:rPr>
        <w:t xml:space="preserve"> </w:t>
      </w:r>
      <w:r w:rsidRPr="007D2834">
        <w:rPr>
          <w:rFonts w:ascii="Times New Roman" w:hAnsi="Times New Roman" w:cs="Times New Roman"/>
          <w:sz w:val="28"/>
          <w:szCs w:val="28"/>
        </w:rPr>
        <w:t>в специалистах различного профиля.</w:t>
      </w:r>
      <w:bookmarkStart w:id="11" w:name="_Toc17"/>
    </w:p>
    <w:p w14:paraId="015FAA4A" w14:textId="77777777" w:rsidR="007D2834" w:rsidRDefault="0090001D" w:rsidP="007D2834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D2834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bookmarkEnd w:id="11"/>
    </w:p>
    <w:p w14:paraId="6AA1F08A" w14:textId="77777777" w:rsidR="003578D0" w:rsidRDefault="00912808" w:rsidP="007D283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78D0">
        <w:rPr>
          <w:rFonts w:ascii="Times New Roman" w:hAnsi="Times New Roman" w:cs="Times New Roman"/>
          <w:sz w:val="28"/>
          <w:szCs w:val="28"/>
        </w:rPr>
        <w:t>Способствовать</w:t>
      </w:r>
      <w:r w:rsidRPr="003578D0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3578D0">
        <w:rPr>
          <w:rFonts w:ascii="Times New Roman" w:hAnsi="Times New Roman" w:cs="Times New Roman"/>
          <w:sz w:val="28"/>
          <w:szCs w:val="28"/>
        </w:rPr>
        <w:tab/>
        <w:t>коммуникативных</w:t>
      </w:r>
      <w:r w:rsidR="003578D0">
        <w:rPr>
          <w:rFonts w:ascii="Times New Roman" w:hAnsi="Times New Roman" w:cs="Times New Roman"/>
          <w:sz w:val="28"/>
          <w:szCs w:val="28"/>
        </w:rPr>
        <w:t xml:space="preserve"> </w:t>
      </w:r>
      <w:r w:rsidRPr="003578D0">
        <w:rPr>
          <w:rFonts w:ascii="Times New Roman" w:hAnsi="Times New Roman" w:cs="Times New Roman"/>
          <w:sz w:val="28"/>
          <w:szCs w:val="28"/>
        </w:rPr>
        <w:t>умений</w:t>
      </w:r>
      <w:r w:rsidR="003578D0">
        <w:rPr>
          <w:rFonts w:ascii="Times New Roman" w:hAnsi="Times New Roman" w:cs="Times New Roman"/>
          <w:sz w:val="28"/>
          <w:szCs w:val="28"/>
        </w:rPr>
        <w:t xml:space="preserve"> </w:t>
      </w:r>
      <w:r w:rsidRPr="003578D0">
        <w:rPr>
          <w:rFonts w:ascii="Times New Roman" w:hAnsi="Times New Roman" w:cs="Times New Roman"/>
          <w:sz w:val="28"/>
          <w:szCs w:val="28"/>
        </w:rPr>
        <w:t>и</w:t>
      </w:r>
      <w:r w:rsidR="003578D0">
        <w:rPr>
          <w:rFonts w:ascii="Times New Roman" w:hAnsi="Times New Roman" w:cs="Times New Roman"/>
          <w:sz w:val="28"/>
          <w:szCs w:val="28"/>
        </w:rPr>
        <w:t xml:space="preserve"> </w:t>
      </w:r>
      <w:r w:rsidRPr="003578D0">
        <w:rPr>
          <w:rFonts w:ascii="Times New Roman" w:hAnsi="Times New Roman" w:cs="Times New Roman"/>
          <w:sz w:val="28"/>
          <w:szCs w:val="28"/>
        </w:rPr>
        <w:t>навыков делового взаимодействия.</w:t>
      </w:r>
    </w:p>
    <w:p w14:paraId="34FC4D13" w14:textId="77777777" w:rsidR="003578D0" w:rsidRDefault="00912808" w:rsidP="007D283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78D0">
        <w:rPr>
          <w:rFonts w:ascii="Times New Roman" w:hAnsi="Times New Roman" w:cs="Times New Roman"/>
          <w:sz w:val="28"/>
          <w:szCs w:val="28"/>
        </w:rPr>
        <w:t>Содействовать развитию навыков тайм-менеджмента.</w:t>
      </w:r>
    </w:p>
    <w:p w14:paraId="79CC6CC7" w14:textId="29B58D59" w:rsidR="00912808" w:rsidRPr="003578D0" w:rsidRDefault="00912808" w:rsidP="007D283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78D0">
        <w:rPr>
          <w:rFonts w:ascii="Times New Roman" w:hAnsi="Times New Roman" w:cs="Times New Roman"/>
          <w:sz w:val="28"/>
          <w:szCs w:val="28"/>
        </w:rPr>
        <w:t>Способствовать развитию навыков адаптации и работы в коллективе.</w:t>
      </w:r>
    </w:p>
    <w:p w14:paraId="2700C882" w14:textId="77777777" w:rsidR="00A01D7F" w:rsidRPr="00D46C4A" w:rsidRDefault="00A01D7F" w:rsidP="00D46C4A">
      <w:pPr>
        <w:pStyle w:val="pStyleText"/>
        <w:ind w:firstLine="0"/>
        <w:jc w:val="center"/>
        <w:rPr>
          <w:b/>
          <w:bCs/>
        </w:rPr>
      </w:pPr>
      <w:bookmarkStart w:id="12" w:name="_Hlk142300225"/>
      <w:r w:rsidRPr="00D46C4A">
        <w:rPr>
          <w:b/>
          <w:bCs/>
        </w:rPr>
        <w:t>Ожидаемые результаты:</w:t>
      </w:r>
    </w:p>
    <w:bookmarkEnd w:id="12"/>
    <w:p w14:paraId="3275F59F" w14:textId="4E259F27" w:rsidR="00912808" w:rsidRPr="003578D0" w:rsidRDefault="00912808" w:rsidP="003578D0">
      <w:pPr>
        <w:widowControl w:val="0"/>
        <w:tabs>
          <w:tab w:val="left" w:pos="176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8026"/>
      </w:tblGrid>
      <w:tr w:rsidR="00D46C4A" w14:paraId="05377B15" w14:textId="77777777" w:rsidTr="003D43C0">
        <w:trPr>
          <w:trHeight w:val="369"/>
        </w:trPr>
        <w:tc>
          <w:tcPr>
            <w:tcW w:w="1495" w:type="dxa"/>
          </w:tcPr>
          <w:p w14:paraId="6F23297F" w14:textId="77777777" w:rsidR="00D46C4A" w:rsidRDefault="00D46C4A" w:rsidP="003D43C0"/>
        </w:tc>
        <w:tc>
          <w:tcPr>
            <w:tcW w:w="8248" w:type="dxa"/>
          </w:tcPr>
          <w:p w14:paraId="32FBE972" w14:textId="77777777" w:rsidR="00D46C4A" w:rsidRDefault="00D46C4A" w:rsidP="003D43C0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</w:tr>
      <w:tr w:rsidR="00D46C4A" w:rsidRPr="00C26005" w14:paraId="457FA4BD" w14:textId="77777777" w:rsidTr="003D43C0">
        <w:trPr>
          <w:trHeight w:val="369"/>
        </w:trPr>
        <w:tc>
          <w:tcPr>
            <w:tcW w:w="1495" w:type="dxa"/>
          </w:tcPr>
          <w:p w14:paraId="3C797EBD" w14:textId="77777777" w:rsidR="00D46C4A" w:rsidRDefault="00D46C4A" w:rsidP="003D43C0">
            <w:pPr>
              <w:pStyle w:val="pStyleTableTh"/>
            </w:pPr>
            <w:r>
              <w:rPr>
                <w:rStyle w:val="fStyleTableTh"/>
              </w:rPr>
              <w:t>Знать</w:t>
            </w:r>
          </w:p>
        </w:tc>
        <w:tc>
          <w:tcPr>
            <w:tcW w:w="8248" w:type="dxa"/>
          </w:tcPr>
          <w:p w14:paraId="0EEA82FF" w14:textId="77777777" w:rsid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  <w:lang w:val="en-US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понятия</w:t>
            </w:r>
            <w:r w:rsidRPr="00F1782C">
              <w:rPr>
                <w:rFonts w:ascii="Times New Roman" w:hAnsi="Times New Roman" w:cs="Times New Roman"/>
                <w:spacing w:val="-5"/>
                <w:sz w:val="28"/>
                <w:lang w:val="en-US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  <w:lang w:val="en-US"/>
              </w:rPr>
              <w:t>hard</w:t>
            </w:r>
            <w:r w:rsidRPr="00F1782C">
              <w:rPr>
                <w:rFonts w:ascii="Times New Roman" w:hAnsi="Times New Roman" w:cs="Times New Roman"/>
                <w:spacing w:val="-1"/>
                <w:sz w:val="28"/>
                <w:lang w:val="en-US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и</w:t>
            </w:r>
            <w:r w:rsidRPr="00F1782C">
              <w:rPr>
                <w:rFonts w:ascii="Times New Roman" w:hAnsi="Times New Roman" w:cs="Times New Roman"/>
                <w:spacing w:val="-2"/>
                <w:sz w:val="28"/>
                <w:lang w:val="en-US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  <w:lang w:val="en-US"/>
              </w:rPr>
              <w:t>soft</w:t>
            </w:r>
            <w:r w:rsidRPr="00F1782C">
              <w:rPr>
                <w:rFonts w:ascii="Times New Roman" w:hAnsi="Times New Roman" w:cs="Times New Roman"/>
                <w:spacing w:val="-1"/>
                <w:sz w:val="28"/>
                <w:lang w:val="en-US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  <w:lang w:val="en-US"/>
              </w:rPr>
              <w:t>skills,</w:t>
            </w:r>
          </w:p>
          <w:p w14:paraId="6DDA0DA0" w14:textId="77777777" w:rsid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систему</w:t>
            </w:r>
            <w:r w:rsidRPr="00F1782C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подготовки</w:t>
            </w:r>
            <w:r w:rsidRPr="00F1782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инженерно-технических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кадров</w:t>
            </w:r>
            <w:r w:rsidRPr="00F1782C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в</w:t>
            </w:r>
            <w:r w:rsidRPr="00F1782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городе;</w:t>
            </w:r>
          </w:p>
          <w:p w14:paraId="433181B1" w14:textId="77777777" w:rsid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набор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базовых</w:t>
            </w:r>
            <w:r w:rsidRPr="00F1782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универсальных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компетенций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специалистов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XXI</w:t>
            </w:r>
            <w:r w:rsidRPr="00F1782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века;</w:t>
            </w:r>
          </w:p>
          <w:p w14:paraId="1D8BB88C" w14:textId="77777777" w:rsid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информацию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о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потребностях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города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в</w:t>
            </w:r>
            <w:r w:rsidR="00F1782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специалистах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различного</w:t>
            </w:r>
            <w:r w:rsidRPr="00F1782C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профиля;</w:t>
            </w:r>
          </w:p>
          <w:p w14:paraId="6232FD07" w14:textId="77777777" w:rsid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lastRenderedPageBreak/>
              <w:t>информацию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о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профессиональных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учебных</w:t>
            </w:r>
            <w:r w:rsidR="00F1782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заведениях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  <w:t>города</w:t>
            </w:r>
            <w:r w:rsidRPr="00F1782C">
              <w:rPr>
                <w:rFonts w:ascii="Times New Roman" w:hAnsi="Times New Roman" w:cs="Times New Roman"/>
                <w:sz w:val="28"/>
              </w:rPr>
              <w:tab/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>и</w:t>
            </w:r>
            <w:r w:rsidRPr="00F1782C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условиях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приёма на</w:t>
            </w:r>
            <w:r w:rsidRPr="00F1782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предлагаемые ими</w:t>
            </w:r>
            <w:r w:rsidRPr="00F1782C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специальности;</w:t>
            </w:r>
          </w:p>
          <w:p w14:paraId="1BFFF5A6" w14:textId="674BCE37" w:rsidR="00D46C4A" w:rsidRPr="00F1782C" w:rsidRDefault="00D46C4A" w:rsidP="00F1782C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before="1" w:after="0" w:line="342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виды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резюме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и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деловых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писем;</w:t>
            </w:r>
          </w:p>
        </w:tc>
      </w:tr>
      <w:tr w:rsidR="00D46C4A" w:rsidRPr="00C26005" w14:paraId="1D3E1EB3" w14:textId="77777777" w:rsidTr="003D43C0">
        <w:trPr>
          <w:trHeight w:val="369"/>
        </w:trPr>
        <w:tc>
          <w:tcPr>
            <w:tcW w:w="1495" w:type="dxa"/>
          </w:tcPr>
          <w:p w14:paraId="4CDFD2C8" w14:textId="77777777" w:rsidR="00D46C4A" w:rsidRDefault="00D46C4A" w:rsidP="003D43C0">
            <w:pPr>
              <w:pStyle w:val="pStyleTableTh"/>
            </w:pPr>
            <w:r>
              <w:rPr>
                <w:rStyle w:val="fStyleTableTh"/>
              </w:rPr>
              <w:lastRenderedPageBreak/>
              <w:t>Уметь</w:t>
            </w:r>
          </w:p>
        </w:tc>
        <w:tc>
          <w:tcPr>
            <w:tcW w:w="8248" w:type="dxa"/>
          </w:tcPr>
          <w:p w14:paraId="5668135C" w14:textId="77777777" w:rsidR="00F1782C" w:rsidRDefault="00D46C4A" w:rsidP="00F178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="00F1782C" w:rsidRPr="00F1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="00F1782C" w:rsidRPr="00F1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склонности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задатки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профессиональной деятельности;</w:t>
            </w:r>
          </w:p>
          <w:p w14:paraId="52255F1A" w14:textId="77777777" w:rsidR="00F1782C" w:rsidRDefault="00D46C4A" w:rsidP="00F178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ориентироваться в средних учебных заведениях города;</w:t>
            </w:r>
          </w:p>
          <w:p w14:paraId="5FFDBE51" w14:textId="77777777" w:rsidR="00F1782C" w:rsidRDefault="00D46C4A" w:rsidP="00F178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писать резюме и деловые письма;</w:t>
            </w:r>
          </w:p>
          <w:p w14:paraId="3A7EF0A2" w14:textId="77777777" w:rsidR="00F1782C" w:rsidRDefault="00D46C4A" w:rsidP="00F178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информацию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своих</w:t>
            </w:r>
          </w:p>
          <w:p w14:paraId="41A6209E" w14:textId="3BEB0DD8" w:rsidR="00D46C4A" w:rsidRPr="00F1782C" w:rsidRDefault="00D46C4A" w:rsidP="00F178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>возможностях,</w:t>
            </w:r>
            <w:r w:rsidRPr="00F1782C">
              <w:rPr>
                <w:rFonts w:ascii="Times New Roman" w:hAnsi="Times New Roman" w:cs="Times New Roman"/>
                <w:sz w:val="28"/>
                <w:szCs w:val="28"/>
              </w:rPr>
              <w:tab/>
              <w:t>склонностях, интересах в самостоятельном выборе профессии;</w:t>
            </w:r>
          </w:p>
        </w:tc>
      </w:tr>
      <w:tr w:rsidR="00D46C4A" w:rsidRPr="00C26005" w14:paraId="3256F0C1" w14:textId="77777777" w:rsidTr="003D43C0">
        <w:trPr>
          <w:trHeight w:val="369"/>
        </w:trPr>
        <w:tc>
          <w:tcPr>
            <w:tcW w:w="1495" w:type="dxa"/>
          </w:tcPr>
          <w:p w14:paraId="732C6F93" w14:textId="77777777" w:rsidR="00D46C4A" w:rsidRDefault="00D46C4A" w:rsidP="003D43C0">
            <w:pPr>
              <w:pStyle w:val="pStyleTableTh"/>
            </w:pPr>
            <w:r>
              <w:rPr>
                <w:rStyle w:val="fStyleTableTh"/>
              </w:rPr>
              <w:t>Владеть</w:t>
            </w:r>
          </w:p>
        </w:tc>
        <w:tc>
          <w:tcPr>
            <w:tcW w:w="8248" w:type="dxa"/>
          </w:tcPr>
          <w:p w14:paraId="7D765A0B" w14:textId="77777777" w:rsidR="00D46C4A" w:rsidRPr="00F1782C" w:rsidRDefault="00D46C4A" w:rsidP="00D46C4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after="0" w:line="341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коммуникативные</w:t>
            </w:r>
            <w:r w:rsidRPr="00F1782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навыки;</w:t>
            </w:r>
          </w:p>
          <w:p w14:paraId="03AEDEA9" w14:textId="77777777" w:rsidR="00D46C4A" w:rsidRPr="00F1782C" w:rsidRDefault="00D46C4A" w:rsidP="00D46C4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after="0" w:line="341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навыки</w:t>
            </w:r>
            <w:r w:rsidRPr="00F1782C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делового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взаимодействия;</w:t>
            </w:r>
          </w:p>
          <w:p w14:paraId="5E17A78B" w14:textId="5A0818DE" w:rsidR="00D46C4A" w:rsidRPr="00F1782C" w:rsidRDefault="00D46C4A" w:rsidP="00D46C4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749"/>
                <w:tab w:val="left" w:pos="1750"/>
              </w:tabs>
              <w:autoSpaceDE w:val="0"/>
              <w:autoSpaceDN w:val="0"/>
              <w:spacing w:after="0" w:line="341" w:lineRule="exact"/>
              <w:rPr>
                <w:rFonts w:ascii="Times New Roman" w:hAnsi="Times New Roman" w:cs="Times New Roman"/>
                <w:sz w:val="28"/>
              </w:rPr>
            </w:pPr>
            <w:r w:rsidRPr="00F1782C">
              <w:rPr>
                <w:rFonts w:ascii="Times New Roman" w:hAnsi="Times New Roman" w:cs="Times New Roman"/>
                <w:sz w:val="28"/>
              </w:rPr>
              <w:t>навыки</w:t>
            </w:r>
            <w:r w:rsidRPr="00F1782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работы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в</w:t>
            </w:r>
            <w:r w:rsidRPr="00F1782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1782C">
              <w:rPr>
                <w:rFonts w:ascii="Times New Roman" w:hAnsi="Times New Roman" w:cs="Times New Roman"/>
                <w:sz w:val="28"/>
              </w:rPr>
              <w:t>коллективе;</w:t>
            </w:r>
          </w:p>
          <w:p w14:paraId="0AC13D3D" w14:textId="4C8362DA" w:rsidR="00D46C4A" w:rsidRPr="00D46C4A" w:rsidRDefault="00D46C4A" w:rsidP="00D46C4A">
            <w:pPr>
              <w:pStyle w:val="a5"/>
              <w:numPr>
                <w:ilvl w:val="0"/>
                <w:numId w:val="20"/>
              </w:numPr>
              <w:spacing w:before="1"/>
              <w:ind w:right="604"/>
            </w:pPr>
            <w:proofErr w:type="spellStart"/>
            <w:r w:rsidRPr="00F1782C">
              <w:t>ассертивные</w:t>
            </w:r>
            <w:proofErr w:type="spellEnd"/>
            <w:r w:rsidRPr="00F1782C">
              <w:rPr>
                <w:spacing w:val="-5"/>
              </w:rPr>
              <w:t xml:space="preserve"> </w:t>
            </w:r>
            <w:r w:rsidRPr="00F1782C">
              <w:t>качества.</w:t>
            </w:r>
          </w:p>
        </w:tc>
      </w:tr>
    </w:tbl>
    <w:p w14:paraId="0809F3FF" w14:textId="77777777" w:rsidR="00912808" w:rsidRPr="00912808" w:rsidRDefault="00912808" w:rsidP="00D46C4A">
      <w:pPr>
        <w:spacing w:after="9"/>
        <w:ind w:right="977"/>
        <w:rPr>
          <w:rFonts w:ascii="Times New Roman" w:hAnsi="Times New Roman" w:cs="Times New Roman"/>
          <w:iCs/>
          <w:sz w:val="28"/>
        </w:rPr>
      </w:pPr>
    </w:p>
    <w:p w14:paraId="2FEF9D06" w14:textId="556B6E79" w:rsidR="00915E62" w:rsidRDefault="00915E62" w:rsidP="00915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2756518"/>
      <w:r w:rsidRPr="00915E62"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  <w:bookmarkEnd w:id="13"/>
    </w:p>
    <w:p w14:paraId="157A07AE" w14:textId="082171FF" w:rsidR="00915E62" w:rsidRPr="00915E62" w:rsidRDefault="00915E62" w:rsidP="00915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62">
        <w:rPr>
          <w:rFonts w:ascii="Times New Roman" w:hAnsi="Times New Roman" w:cs="Times New Roman"/>
          <w:b/>
          <w:bCs/>
          <w:sz w:val="28"/>
          <w:szCs w:val="28"/>
        </w:rPr>
        <w:t>«Профессиональный</w:t>
      </w:r>
      <w:r w:rsidRPr="00915E6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5E62">
        <w:rPr>
          <w:rFonts w:ascii="Times New Roman" w:hAnsi="Times New Roman" w:cs="Times New Roman"/>
          <w:b/>
          <w:bCs/>
          <w:sz w:val="28"/>
          <w:szCs w:val="28"/>
        </w:rPr>
        <w:t>ориентир»</w:t>
      </w:r>
    </w:p>
    <w:p w14:paraId="577E02CB" w14:textId="77777777" w:rsidR="00915E62" w:rsidRPr="00E37668" w:rsidRDefault="00915E62" w:rsidP="00915E62">
      <w:pPr>
        <w:spacing w:before="54"/>
        <w:jc w:val="both"/>
        <w:rPr>
          <w:rFonts w:ascii="Times New Roman" w:hAnsi="Times New Roman" w:cs="Times New Roman"/>
          <w:i/>
          <w:sz w:val="28"/>
        </w:rPr>
      </w:pPr>
      <w:r w:rsidRPr="00E37668">
        <w:rPr>
          <w:rFonts w:ascii="Times New Roman" w:hAnsi="Times New Roman" w:cs="Times New Roman"/>
          <w:i/>
          <w:sz w:val="28"/>
        </w:rPr>
        <w:t>Вводное</w:t>
      </w:r>
      <w:r w:rsidRPr="00E3766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занятие</w:t>
      </w:r>
    </w:p>
    <w:p w14:paraId="183E0C7A" w14:textId="77777777" w:rsidR="00915E62" w:rsidRDefault="00915E62" w:rsidP="00FE5085">
      <w:pPr>
        <w:pStyle w:val="a5"/>
        <w:spacing w:before="2"/>
        <w:ind w:left="0" w:right="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proofErr w:type="spellStart"/>
      <w:r>
        <w:t>soft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hardskills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востребованных 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будущего.</w:t>
      </w:r>
    </w:p>
    <w:p w14:paraId="1F7158EC" w14:textId="02BEF0F2" w:rsidR="00915E62" w:rsidRDefault="00915E62" w:rsidP="00FE5085">
      <w:pPr>
        <w:pStyle w:val="a5"/>
        <w:ind w:left="0" w:right="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«Автобусная</w:t>
      </w:r>
      <w:r>
        <w:rPr>
          <w:spacing w:val="1"/>
        </w:rPr>
        <w:t xml:space="preserve"> </w:t>
      </w:r>
      <w:r>
        <w:t>остановка»,</w:t>
      </w:r>
      <w:r>
        <w:rPr>
          <w:spacing w:val="1"/>
        </w:rPr>
        <w:t xml:space="preserve"> </w:t>
      </w:r>
      <w:r>
        <w:t>«Ладошки».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Атласом новых профессий. Работа с информацией на сайтах 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город</w:t>
      </w:r>
      <w:r w:rsidR="00FE5085">
        <w:t>а Барнаула</w:t>
      </w:r>
      <w:r>
        <w:t>.</w:t>
      </w:r>
      <w:r>
        <w:rPr>
          <w:spacing w:val="-2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контроль.</w:t>
      </w:r>
    </w:p>
    <w:p w14:paraId="5A6D1CD7" w14:textId="77777777" w:rsidR="00915E62" w:rsidRDefault="00915E62" w:rsidP="00FE5085">
      <w:pPr>
        <w:pStyle w:val="a5"/>
        <w:ind w:left="0" w:right="3"/>
      </w:pPr>
    </w:p>
    <w:p w14:paraId="26F84C68" w14:textId="5AA605D4" w:rsidR="00915E62" w:rsidRPr="00962F6A" w:rsidRDefault="00915E62" w:rsidP="00962F6A">
      <w:pPr>
        <w:tabs>
          <w:tab w:val="left" w:pos="1913"/>
          <w:tab w:val="left" w:pos="2460"/>
          <w:tab w:val="left" w:pos="3562"/>
          <w:tab w:val="left" w:pos="4888"/>
          <w:tab w:val="left" w:pos="5927"/>
          <w:tab w:val="left" w:pos="6227"/>
          <w:tab w:val="left" w:pos="9356"/>
        </w:tabs>
        <w:ind w:right="3"/>
        <w:rPr>
          <w:rFonts w:ascii="Times New Roman" w:hAnsi="Times New Roman" w:cs="Times New Roman"/>
          <w:sz w:val="28"/>
          <w:szCs w:val="28"/>
        </w:rPr>
      </w:pPr>
      <w:r w:rsidRPr="00915E62">
        <w:rPr>
          <w:rFonts w:ascii="Times New Roman" w:hAnsi="Times New Roman" w:cs="Times New Roman"/>
          <w:i/>
          <w:sz w:val="28"/>
        </w:rPr>
        <w:t>Требования к подготовке инженерно-технических кадров в городе</w:t>
      </w:r>
      <w:r w:rsidRPr="00915E6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15E62">
        <w:rPr>
          <w:rFonts w:ascii="Times New Roman" w:hAnsi="Times New Roman" w:cs="Times New Roman"/>
          <w:i/>
          <w:sz w:val="28"/>
        </w:rPr>
        <w:t>Теория.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62F6A">
        <w:rPr>
          <w:rFonts w:ascii="Times New Roman" w:hAnsi="Times New Roman" w:cs="Times New Roman"/>
          <w:sz w:val="28"/>
          <w:szCs w:val="28"/>
        </w:rPr>
        <w:t>Инженерно-технические специальности</w:t>
      </w:r>
      <w:r w:rsidRPr="00962F6A">
        <w:rPr>
          <w:rFonts w:ascii="Times New Roman" w:hAnsi="Times New Roman" w:cs="Times New Roman"/>
          <w:sz w:val="28"/>
          <w:szCs w:val="28"/>
        </w:rPr>
        <w:tab/>
        <w:t>градообразующих предприятий</w:t>
      </w:r>
      <w:r w:rsidR="00962F6A">
        <w:rPr>
          <w:rFonts w:ascii="Times New Roman" w:hAnsi="Times New Roman" w:cs="Times New Roman"/>
          <w:sz w:val="28"/>
          <w:szCs w:val="28"/>
        </w:rPr>
        <w:t xml:space="preserve"> </w:t>
      </w:r>
      <w:r w:rsidRPr="00962F6A">
        <w:rPr>
          <w:rFonts w:ascii="Times New Roman" w:hAnsi="Times New Roman" w:cs="Times New Roman"/>
          <w:sz w:val="28"/>
          <w:szCs w:val="28"/>
        </w:rPr>
        <w:t>города</w:t>
      </w:r>
      <w:r w:rsidR="00FE5085" w:rsidRPr="00962F6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62F6A">
        <w:rPr>
          <w:rFonts w:ascii="Times New Roman" w:hAnsi="Times New Roman" w:cs="Times New Roman"/>
          <w:sz w:val="28"/>
          <w:szCs w:val="28"/>
        </w:rPr>
        <w:t>. Требования к абитуриентам</w:t>
      </w:r>
      <w:r w:rsidR="00FE5085" w:rsidRPr="00962F6A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962F6A">
        <w:rPr>
          <w:rFonts w:ascii="Times New Roman" w:hAnsi="Times New Roman" w:cs="Times New Roman"/>
          <w:sz w:val="28"/>
          <w:szCs w:val="28"/>
        </w:rPr>
        <w:t>.</w:t>
      </w:r>
      <w:r w:rsidR="00FE5085" w:rsidRPr="00962F6A">
        <w:rPr>
          <w:rFonts w:ascii="Times New Roman" w:hAnsi="Times New Roman" w:cs="Times New Roman"/>
          <w:sz w:val="28"/>
          <w:szCs w:val="28"/>
        </w:rPr>
        <w:t xml:space="preserve"> </w:t>
      </w:r>
      <w:r w:rsidRPr="00962F6A">
        <w:rPr>
          <w:rFonts w:ascii="Times New Roman" w:hAnsi="Times New Roman" w:cs="Times New Roman"/>
          <w:sz w:val="28"/>
          <w:szCs w:val="28"/>
        </w:rPr>
        <w:t>Ресурсы</w:t>
      </w:r>
      <w:r w:rsidR="00FE5085" w:rsidRPr="00962F6A">
        <w:rPr>
          <w:rFonts w:ascii="Times New Roman" w:hAnsi="Times New Roman" w:cs="Times New Roman"/>
          <w:sz w:val="28"/>
          <w:szCs w:val="28"/>
        </w:rPr>
        <w:t xml:space="preserve"> </w:t>
      </w:r>
      <w:r w:rsidRPr="00962F6A">
        <w:rPr>
          <w:rFonts w:ascii="Times New Roman" w:hAnsi="Times New Roman" w:cs="Times New Roman"/>
          <w:sz w:val="28"/>
          <w:szCs w:val="28"/>
        </w:rPr>
        <w:t>системы</w:t>
      </w:r>
      <w:r w:rsidR="00FE5085" w:rsidRPr="00962F6A">
        <w:rPr>
          <w:rFonts w:ascii="Times New Roman" w:hAnsi="Times New Roman" w:cs="Times New Roman"/>
          <w:sz w:val="28"/>
          <w:szCs w:val="28"/>
        </w:rPr>
        <w:t xml:space="preserve"> </w:t>
      </w:r>
      <w:r w:rsidRPr="00962F6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62F6A">
        <w:rPr>
          <w:rFonts w:ascii="Times New Roman" w:hAnsi="Times New Roman" w:cs="Times New Roman"/>
          <w:sz w:val="28"/>
          <w:szCs w:val="28"/>
        </w:rPr>
        <w:tab/>
        <w:t xml:space="preserve">образования г. </w:t>
      </w:r>
      <w:r w:rsidR="00FE5085" w:rsidRPr="00962F6A">
        <w:rPr>
          <w:rFonts w:ascii="Times New Roman" w:hAnsi="Times New Roman" w:cs="Times New Roman"/>
          <w:sz w:val="28"/>
          <w:szCs w:val="28"/>
        </w:rPr>
        <w:t>Барнаула</w:t>
      </w:r>
      <w:r w:rsidRPr="00962F6A">
        <w:rPr>
          <w:rFonts w:ascii="Times New Roman" w:hAnsi="Times New Roman" w:cs="Times New Roman"/>
          <w:sz w:val="28"/>
          <w:szCs w:val="28"/>
        </w:rPr>
        <w:t>.</w:t>
      </w:r>
    </w:p>
    <w:p w14:paraId="491CAEC8" w14:textId="4ADB8E92" w:rsidR="00915E62" w:rsidRPr="00E37668" w:rsidRDefault="00915E62" w:rsidP="00E37668">
      <w:pPr>
        <w:rPr>
          <w:rFonts w:ascii="Times New Roman" w:hAnsi="Times New Roman" w:cs="Times New Roman"/>
          <w:sz w:val="28"/>
          <w:szCs w:val="28"/>
        </w:rPr>
      </w:pPr>
      <w:r w:rsidRPr="00FE5085">
        <w:rPr>
          <w:rFonts w:ascii="Times New Roman" w:hAnsi="Times New Roman" w:cs="Times New Roman"/>
          <w:sz w:val="28"/>
          <w:szCs w:val="28"/>
        </w:rPr>
        <w:t>Практика. Интерактивная игра по профориентации. Разработка</w:t>
      </w:r>
      <w:r w:rsidR="00FE5085" w:rsidRPr="00FE5085">
        <w:rPr>
          <w:rFonts w:ascii="Times New Roman" w:hAnsi="Times New Roman" w:cs="Times New Roman"/>
          <w:sz w:val="28"/>
          <w:szCs w:val="28"/>
        </w:rPr>
        <w:t xml:space="preserve"> </w:t>
      </w:r>
      <w:r w:rsidRPr="00FE5085">
        <w:rPr>
          <w:rFonts w:ascii="Times New Roman" w:hAnsi="Times New Roman" w:cs="Times New Roman"/>
          <w:sz w:val="28"/>
          <w:szCs w:val="28"/>
        </w:rPr>
        <w:t>буклета об одной из изученных профессий.</w:t>
      </w:r>
    </w:p>
    <w:p w14:paraId="6C69F875" w14:textId="77777777" w:rsidR="00915E62" w:rsidRPr="00E37668" w:rsidRDefault="00915E62" w:rsidP="00FE5085">
      <w:pPr>
        <w:spacing w:line="322" w:lineRule="exact"/>
        <w:jc w:val="both"/>
        <w:rPr>
          <w:rFonts w:ascii="Times New Roman" w:hAnsi="Times New Roman" w:cs="Times New Roman"/>
          <w:i/>
          <w:sz w:val="28"/>
        </w:rPr>
      </w:pPr>
      <w:r w:rsidRPr="00E37668">
        <w:rPr>
          <w:rFonts w:ascii="Times New Roman" w:hAnsi="Times New Roman" w:cs="Times New Roman"/>
          <w:i/>
          <w:sz w:val="28"/>
        </w:rPr>
        <w:t>Общение</w:t>
      </w:r>
      <w:r w:rsidRPr="00E3766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в</w:t>
      </w:r>
      <w:r w:rsidRPr="00E37668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профессиональной</w:t>
      </w:r>
      <w:r w:rsidRPr="00E3766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деятельности</w:t>
      </w:r>
    </w:p>
    <w:p w14:paraId="386D9D7C" w14:textId="77777777" w:rsidR="00915E62" w:rsidRDefault="00915E62" w:rsidP="00E37668">
      <w:pPr>
        <w:pStyle w:val="a5"/>
        <w:ind w:left="0" w:right="3"/>
        <w:jc w:val="both"/>
      </w:pPr>
      <w:r>
        <w:rPr>
          <w:i/>
        </w:rPr>
        <w:t xml:space="preserve">Теория. </w:t>
      </w:r>
      <w:r>
        <w:t>Коммуникабельность в построении деловых отношений. Просмотр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переписки.</w:t>
      </w:r>
      <w:r>
        <w:rPr>
          <w:spacing w:val="-1"/>
        </w:rPr>
        <w:t xml:space="preserve"> </w:t>
      </w:r>
      <w:r>
        <w:t>Виды писем.</w:t>
      </w:r>
    </w:p>
    <w:p w14:paraId="603F76FC" w14:textId="77777777" w:rsidR="00915E62" w:rsidRDefault="00915E62" w:rsidP="00E37668">
      <w:pPr>
        <w:pStyle w:val="a5"/>
        <w:spacing w:before="200"/>
        <w:ind w:left="0"/>
        <w:jc w:val="both"/>
      </w:pPr>
      <w:r>
        <w:rPr>
          <w:i/>
        </w:rPr>
        <w:t>Практика.</w:t>
      </w:r>
      <w:r>
        <w:rPr>
          <w:i/>
          <w:spacing w:val="122"/>
        </w:rPr>
        <w:t xml:space="preserve"> </w:t>
      </w:r>
      <w:r>
        <w:t>Упражнения</w:t>
      </w:r>
      <w:r>
        <w:rPr>
          <w:spacing w:val="122"/>
        </w:rPr>
        <w:t xml:space="preserve"> </w:t>
      </w:r>
      <w:r>
        <w:t>«Красивый</w:t>
      </w:r>
      <w:r>
        <w:rPr>
          <w:spacing w:val="122"/>
        </w:rPr>
        <w:t xml:space="preserve"> </w:t>
      </w:r>
      <w:r>
        <w:t>сад»,</w:t>
      </w:r>
      <w:r>
        <w:rPr>
          <w:spacing w:val="122"/>
        </w:rPr>
        <w:t xml:space="preserve"> </w:t>
      </w:r>
      <w:r>
        <w:t>«Презентация</w:t>
      </w:r>
      <w:r>
        <w:rPr>
          <w:spacing w:val="119"/>
        </w:rPr>
        <w:t xml:space="preserve"> </w:t>
      </w:r>
      <w:r>
        <w:t>своего</w:t>
      </w:r>
      <w:r>
        <w:rPr>
          <w:spacing w:val="123"/>
        </w:rPr>
        <w:t xml:space="preserve"> </w:t>
      </w:r>
      <w:r>
        <w:t>соседа»,</w:t>
      </w:r>
    </w:p>
    <w:p w14:paraId="7DC492AF" w14:textId="77777777" w:rsidR="00915E62" w:rsidRDefault="00915E62" w:rsidP="00E37668">
      <w:pPr>
        <w:pStyle w:val="a5"/>
        <w:spacing w:line="322" w:lineRule="exact"/>
        <w:ind w:left="0"/>
        <w:jc w:val="both"/>
      </w:pPr>
      <w:r>
        <w:lastRenderedPageBreak/>
        <w:t>«Согласованность</w:t>
      </w:r>
      <w:r>
        <w:rPr>
          <w:spacing w:val="62"/>
        </w:rPr>
        <w:t xml:space="preserve"> </w:t>
      </w:r>
      <w:r>
        <w:t>мыслей»,</w:t>
      </w:r>
      <w:r>
        <w:rPr>
          <w:spacing w:val="64"/>
        </w:rPr>
        <w:t xml:space="preserve"> </w:t>
      </w:r>
      <w:r>
        <w:t>«Молчаливое</w:t>
      </w:r>
      <w:r>
        <w:rPr>
          <w:spacing w:val="63"/>
        </w:rPr>
        <w:t xml:space="preserve"> </w:t>
      </w:r>
      <w:r>
        <w:t>рисование»,</w:t>
      </w:r>
      <w:r>
        <w:rPr>
          <w:spacing w:val="64"/>
        </w:rPr>
        <w:t xml:space="preserve"> </w:t>
      </w:r>
      <w:r>
        <w:t>«Цифровая</w:t>
      </w:r>
      <w:r>
        <w:rPr>
          <w:spacing w:val="62"/>
        </w:rPr>
        <w:t xml:space="preserve"> </w:t>
      </w:r>
      <w:r>
        <w:t>биржа»,</w:t>
      </w:r>
    </w:p>
    <w:p w14:paraId="793C4E6A" w14:textId="77777777" w:rsidR="00915E62" w:rsidRDefault="00915E62" w:rsidP="00E37668">
      <w:pPr>
        <w:pStyle w:val="a5"/>
        <w:ind w:left="0" w:right="768"/>
        <w:jc w:val="both"/>
      </w:pPr>
      <w:r>
        <w:t>«Назовите как можно больше признаков профессии», «Что скрывает чёрный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«Деловое</w:t>
      </w:r>
      <w:r>
        <w:rPr>
          <w:spacing w:val="1"/>
        </w:rPr>
        <w:t xml:space="preserve"> </w:t>
      </w:r>
      <w:r>
        <w:t>письмо»,</w:t>
      </w:r>
      <w:r>
        <w:rPr>
          <w:spacing w:val="1"/>
        </w:rPr>
        <w:t xml:space="preserve"> </w:t>
      </w:r>
      <w:r>
        <w:t>«Обратная</w:t>
      </w:r>
      <w:r>
        <w:rPr>
          <w:spacing w:val="1"/>
        </w:rPr>
        <w:t xml:space="preserve"> </w:t>
      </w:r>
      <w:r>
        <w:t>связь».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просмотренному</w:t>
      </w:r>
      <w:r>
        <w:rPr>
          <w:spacing w:val="-5"/>
        </w:rPr>
        <w:t xml:space="preserve"> </w:t>
      </w:r>
      <w:r>
        <w:t>отрывку.</w:t>
      </w:r>
    </w:p>
    <w:p w14:paraId="199928AE" w14:textId="77777777" w:rsidR="00915E62" w:rsidRDefault="00915E62" w:rsidP="00E37668">
      <w:pPr>
        <w:pStyle w:val="a5"/>
        <w:spacing w:before="1"/>
        <w:ind w:left="0"/>
        <w:jc w:val="both"/>
      </w:pPr>
      <w:r>
        <w:t>Анкета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собеседник».</w:t>
      </w:r>
    </w:p>
    <w:p w14:paraId="23BA4B8B" w14:textId="77777777" w:rsidR="00915E62" w:rsidRDefault="00915E62" w:rsidP="00915E62">
      <w:pPr>
        <w:pStyle w:val="a5"/>
        <w:spacing w:before="11"/>
        <w:ind w:left="0"/>
        <w:rPr>
          <w:sz w:val="27"/>
        </w:rPr>
      </w:pPr>
    </w:p>
    <w:p w14:paraId="3CF0CD0B" w14:textId="77777777" w:rsidR="00915E62" w:rsidRPr="00E37668" w:rsidRDefault="00915E62" w:rsidP="00E37668">
      <w:pPr>
        <w:spacing w:line="322" w:lineRule="exact"/>
        <w:jc w:val="both"/>
        <w:rPr>
          <w:rFonts w:ascii="Times New Roman" w:hAnsi="Times New Roman" w:cs="Times New Roman"/>
          <w:i/>
          <w:sz w:val="28"/>
        </w:rPr>
      </w:pPr>
      <w:r w:rsidRPr="00E37668">
        <w:rPr>
          <w:rFonts w:ascii="Times New Roman" w:hAnsi="Times New Roman" w:cs="Times New Roman"/>
          <w:i/>
          <w:sz w:val="28"/>
        </w:rPr>
        <w:t>Профессии</w:t>
      </w:r>
      <w:r w:rsidRPr="00E37668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и</w:t>
      </w:r>
      <w:r w:rsidRPr="00E3766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креативность</w:t>
      </w:r>
    </w:p>
    <w:p w14:paraId="26D51C86" w14:textId="279C3DBB" w:rsidR="00915E62" w:rsidRDefault="00915E62" w:rsidP="00E37668">
      <w:pPr>
        <w:pStyle w:val="a5"/>
        <w:spacing w:line="322" w:lineRule="exact"/>
        <w:ind w:left="0"/>
        <w:jc w:val="both"/>
      </w:pPr>
      <w:r>
        <w:rPr>
          <w:i/>
        </w:rPr>
        <w:t xml:space="preserve">Теория.   </w:t>
      </w:r>
      <w:r>
        <w:rPr>
          <w:i/>
          <w:spacing w:val="3"/>
        </w:rPr>
        <w:t xml:space="preserve"> </w:t>
      </w:r>
      <w:r>
        <w:t>Понятия «креативность»,</w:t>
      </w:r>
      <w:r>
        <w:rPr>
          <w:spacing w:val="1"/>
        </w:rPr>
        <w:t xml:space="preserve"> </w:t>
      </w:r>
      <w:r>
        <w:t>«креативное мышление»,</w:t>
      </w:r>
      <w:r>
        <w:rPr>
          <w:spacing w:val="1"/>
        </w:rPr>
        <w:t xml:space="preserve"> </w:t>
      </w:r>
      <w:r>
        <w:t>ТРИЗ,</w:t>
      </w:r>
      <w:r w:rsidR="00E37668">
        <w:t xml:space="preserve"> </w:t>
      </w:r>
      <w:r>
        <w:t>«</w:t>
      </w:r>
      <w:proofErr w:type="spellStart"/>
      <w:r>
        <w:t>синквейн</w:t>
      </w:r>
      <w:proofErr w:type="spellEnd"/>
      <w:r>
        <w:t>».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</w:p>
    <w:p w14:paraId="58B40709" w14:textId="77777777" w:rsidR="00915E62" w:rsidRDefault="00915E62" w:rsidP="00E37668">
      <w:pPr>
        <w:pStyle w:val="a5"/>
        <w:ind w:left="0"/>
        <w:jc w:val="both"/>
      </w:pPr>
      <w:r>
        <w:rPr>
          <w:i/>
        </w:rPr>
        <w:t>Практика.</w:t>
      </w:r>
      <w:r>
        <w:rPr>
          <w:i/>
          <w:spacing w:val="99"/>
        </w:rPr>
        <w:t xml:space="preserve"> </w:t>
      </w:r>
      <w:r>
        <w:t xml:space="preserve">Упражнения  </w:t>
      </w:r>
      <w:r>
        <w:rPr>
          <w:spacing w:val="26"/>
        </w:rPr>
        <w:t xml:space="preserve"> </w:t>
      </w:r>
      <w:r>
        <w:t xml:space="preserve">«Найди  </w:t>
      </w:r>
      <w:r>
        <w:rPr>
          <w:spacing w:val="27"/>
        </w:rPr>
        <w:t xml:space="preserve"> </w:t>
      </w:r>
      <w:r>
        <w:t xml:space="preserve">взаимосвязь»,  </w:t>
      </w:r>
      <w:r>
        <w:rPr>
          <w:spacing w:val="26"/>
        </w:rPr>
        <w:t xml:space="preserve"> </w:t>
      </w:r>
      <w:r>
        <w:t xml:space="preserve">«Необычный  </w:t>
      </w:r>
      <w:r>
        <w:rPr>
          <w:spacing w:val="27"/>
        </w:rPr>
        <w:t xml:space="preserve"> </w:t>
      </w:r>
      <w:r>
        <w:t>рисунок»,</w:t>
      </w:r>
    </w:p>
    <w:p w14:paraId="0D7ED39E" w14:textId="7EB5D267" w:rsidR="00915E62" w:rsidRDefault="00915E62" w:rsidP="00E37668">
      <w:pPr>
        <w:pStyle w:val="a5"/>
        <w:spacing w:before="2"/>
        <w:ind w:left="0" w:right="3"/>
        <w:jc w:val="both"/>
      </w:pPr>
      <w:r>
        <w:t>«Пишем</w:t>
      </w:r>
      <w:r>
        <w:rPr>
          <w:spacing w:val="1"/>
        </w:rPr>
        <w:t xml:space="preserve"> </w:t>
      </w:r>
      <w:proofErr w:type="spellStart"/>
      <w:r>
        <w:t>синквейны</w:t>
      </w:r>
      <w:proofErr w:type="spellEnd"/>
      <w:r>
        <w:t>»,</w:t>
      </w:r>
      <w:r>
        <w:rPr>
          <w:spacing w:val="1"/>
        </w:rPr>
        <w:t xml:space="preserve"> </w:t>
      </w:r>
      <w:r>
        <w:t>«6</w:t>
      </w:r>
      <w:r>
        <w:rPr>
          <w:spacing w:val="1"/>
        </w:rPr>
        <w:t xml:space="preserve"> </w:t>
      </w:r>
      <w:r>
        <w:t>шляп»,</w:t>
      </w:r>
      <w:r>
        <w:rPr>
          <w:spacing w:val="1"/>
        </w:rPr>
        <w:t xml:space="preserve"> </w:t>
      </w:r>
      <w:r>
        <w:t>«Название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словом».</w:t>
      </w:r>
      <w:r>
        <w:rPr>
          <w:spacing w:val="1"/>
        </w:rPr>
        <w:t xml:space="preserve"> </w:t>
      </w:r>
      <w:r>
        <w:t>Опросник</w:t>
      </w:r>
      <w:r w:rsidR="00E37668"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мышлению.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презентации креативных</w:t>
      </w:r>
      <w:r>
        <w:rPr>
          <w:spacing w:val="-3"/>
        </w:rPr>
        <w:t xml:space="preserve"> </w:t>
      </w:r>
      <w:r>
        <w:t>профессий.</w:t>
      </w:r>
    </w:p>
    <w:p w14:paraId="558904BA" w14:textId="77777777" w:rsidR="00915E62" w:rsidRDefault="00915E62" w:rsidP="00915E62">
      <w:pPr>
        <w:pStyle w:val="a5"/>
        <w:spacing w:before="9"/>
        <w:ind w:left="0"/>
        <w:rPr>
          <w:sz w:val="27"/>
        </w:rPr>
      </w:pPr>
    </w:p>
    <w:p w14:paraId="0487337C" w14:textId="77777777" w:rsidR="00915E62" w:rsidRPr="00E37668" w:rsidRDefault="00915E62" w:rsidP="00E37668">
      <w:pPr>
        <w:spacing w:before="1" w:line="322" w:lineRule="exact"/>
        <w:jc w:val="both"/>
        <w:rPr>
          <w:rFonts w:ascii="Times New Roman" w:hAnsi="Times New Roman" w:cs="Times New Roman"/>
          <w:i/>
          <w:sz w:val="28"/>
        </w:rPr>
      </w:pPr>
      <w:r w:rsidRPr="00E37668">
        <w:rPr>
          <w:rFonts w:ascii="Times New Roman" w:hAnsi="Times New Roman" w:cs="Times New Roman"/>
          <w:i/>
          <w:sz w:val="28"/>
        </w:rPr>
        <w:t>Управленческие</w:t>
      </w:r>
      <w:r w:rsidRPr="00E3766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E37668">
        <w:rPr>
          <w:rFonts w:ascii="Times New Roman" w:hAnsi="Times New Roman" w:cs="Times New Roman"/>
          <w:i/>
          <w:sz w:val="28"/>
        </w:rPr>
        <w:t>навыки</w:t>
      </w:r>
    </w:p>
    <w:p w14:paraId="51CEBC57" w14:textId="77777777" w:rsidR="00915E62" w:rsidRDefault="00915E62" w:rsidP="00E37668">
      <w:pPr>
        <w:pStyle w:val="a5"/>
        <w:ind w:left="0" w:right="3"/>
        <w:jc w:val="both"/>
      </w:pPr>
      <w:r>
        <w:rPr>
          <w:i/>
        </w:rPr>
        <w:t xml:space="preserve">Теория. </w:t>
      </w:r>
      <w:r>
        <w:t>Понятие «лидер», «лидерство». Стили лидерства. Как избежать или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роли.</w:t>
      </w:r>
    </w:p>
    <w:p w14:paraId="031C3A77" w14:textId="77777777" w:rsidR="00915E62" w:rsidRDefault="00915E62" w:rsidP="00E37668">
      <w:pPr>
        <w:pStyle w:val="a5"/>
        <w:spacing w:before="1"/>
        <w:ind w:left="0"/>
        <w:jc w:val="both"/>
      </w:pPr>
      <w:r>
        <w:rPr>
          <w:i/>
        </w:rPr>
        <w:t>Практика.</w:t>
      </w:r>
      <w:r>
        <w:rPr>
          <w:i/>
          <w:spacing w:val="36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«Мы</w:t>
      </w:r>
      <w:r>
        <w:rPr>
          <w:spacing w:val="34"/>
        </w:rPr>
        <w:t xml:space="preserve"> </w:t>
      </w:r>
      <w:r>
        <w:t>лидеры»,</w:t>
      </w:r>
      <w:r>
        <w:rPr>
          <w:spacing w:val="32"/>
        </w:rPr>
        <w:t xml:space="preserve"> </w:t>
      </w:r>
      <w:r>
        <w:t>«Дар</w:t>
      </w:r>
      <w:r>
        <w:rPr>
          <w:spacing w:val="37"/>
        </w:rPr>
        <w:t xml:space="preserve"> </w:t>
      </w:r>
      <w:r>
        <w:t>убеждения»,</w:t>
      </w:r>
      <w:r>
        <w:rPr>
          <w:spacing w:val="39"/>
        </w:rPr>
        <w:t xml:space="preserve"> </w:t>
      </w:r>
      <w:r>
        <w:t>«Лидер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это…»,</w:t>
      </w:r>
    </w:p>
    <w:p w14:paraId="6CFB8713" w14:textId="77777777" w:rsidR="00915E62" w:rsidRDefault="00915E62" w:rsidP="00E37668">
      <w:pPr>
        <w:pStyle w:val="a5"/>
        <w:spacing w:line="322" w:lineRule="exact"/>
        <w:ind w:left="0"/>
      </w:pPr>
      <w:r>
        <w:t>«Я</w:t>
      </w:r>
      <w:r>
        <w:rPr>
          <w:spacing w:val="1"/>
        </w:rPr>
        <w:t xml:space="preserve"> </w:t>
      </w:r>
      <w:r>
        <w:t>несу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за…»,</w:t>
      </w:r>
      <w:r>
        <w:rPr>
          <w:spacing w:val="1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горазд», «Командный</w:t>
      </w:r>
      <w:r>
        <w:rPr>
          <w:spacing w:val="2"/>
        </w:rPr>
        <w:t xml:space="preserve"> </w:t>
      </w:r>
      <w:r>
        <w:t>узел».</w:t>
      </w:r>
      <w:r>
        <w:rPr>
          <w:spacing w:val="1"/>
        </w:rPr>
        <w:t xml:space="preserve"> </w:t>
      </w:r>
      <w:r>
        <w:t>Тест</w:t>
      </w:r>
    </w:p>
    <w:p w14:paraId="0879C551" w14:textId="77777777" w:rsidR="00915E62" w:rsidRDefault="00915E62" w:rsidP="00E37668">
      <w:pPr>
        <w:pStyle w:val="a5"/>
        <w:spacing w:line="322" w:lineRule="exact"/>
        <w:ind w:left="0"/>
      </w:pPr>
      <w:r>
        <w:t>«Лидерство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деятельности»,</w:t>
      </w:r>
      <w:r>
        <w:rPr>
          <w:spacing w:val="18"/>
        </w:rPr>
        <w:t xml:space="preserve"> </w:t>
      </w:r>
      <w:r>
        <w:t>«Конфликтный</w:t>
      </w:r>
      <w:r>
        <w:rPr>
          <w:spacing w:val="20"/>
        </w:rPr>
        <w:t xml:space="preserve"> </w:t>
      </w:r>
      <w:r>
        <w:t>ли</w:t>
      </w:r>
      <w:r>
        <w:rPr>
          <w:spacing w:val="19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человек»,</w:t>
      </w:r>
      <w:r>
        <w:rPr>
          <w:spacing w:val="17"/>
        </w:rPr>
        <w:t xml:space="preserve"> </w:t>
      </w:r>
      <w:r>
        <w:t>тест</w:t>
      </w:r>
    </w:p>
    <w:p w14:paraId="42935DB6" w14:textId="58E680C9" w:rsidR="00915E62" w:rsidRDefault="00915E62" w:rsidP="00E37668">
      <w:pPr>
        <w:pStyle w:val="a5"/>
        <w:ind w:left="0"/>
      </w:pPr>
      <w:r>
        <w:t>«Навыки</w:t>
      </w:r>
      <w:r>
        <w:rPr>
          <w:spacing w:val="-2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работы».</w:t>
      </w:r>
    </w:p>
    <w:p w14:paraId="58950DBC" w14:textId="029838C9" w:rsidR="004D5073" w:rsidRPr="004D5073" w:rsidRDefault="004D5073" w:rsidP="004D5073">
      <w:pPr>
        <w:spacing w:before="240"/>
        <w:rPr>
          <w:rFonts w:ascii="Times New Roman" w:hAnsi="Times New Roman" w:cs="Times New Roman"/>
          <w:i/>
          <w:iCs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Планирование деятельности или тайм-менеджмент</w:t>
      </w:r>
    </w:p>
    <w:p w14:paraId="7A589CDA" w14:textId="77777777" w:rsidR="004D5073" w:rsidRDefault="004D5073" w:rsidP="004D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Понятия</w:t>
      </w:r>
      <w:r w:rsidRPr="004D5073">
        <w:rPr>
          <w:rFonts w:ascii="Times New Roman" w:hAnsi="Times New Roman" w:cs="Times New Roman"/>
          <w:sz w:val="28"/>
          <w:szCs w:val="28"/>
        </w:rPr>
        <w:tab/>
        <w:t>«целеполагание»,</w:t>
      </w:r>
      <w:r w:rsidRPr="004D5073">
        <w:rPr>
          <w:rFonts w:ascii="Times New Roman" w:hAnsi="Times New Roman" w:cs="Times New Roman"/>
          <w:sz w:val="28"/>
          <w:szCs w:val="28"/>
        </w:rPr>
        <w:tab/>
        <w:t>«тайм-менеджмент»,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073">
        <w:rPr>
          <w:rFonts w:ascii="Times New Roman" w:hAnsi="Times New Roman" w:cs="Times New Roman"/>
          <w:sz w:val="28"/>
          <w:szCs w:val="28"/>
        </w:rPr>
        <w:t>хронофаги</w:t>
      </w:r>
      <w:proofErr w:type="spellEnd"/>
      <w:r w:rsidRPr="004D507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073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Pr="004D507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Техники</w:t>
      </w:r>
      <w:r w:rsidRPr="004D5073">
        <w:rPr>
          <w:rFonts w:ascii="Times New Roman" w:hAnsi="Times New Roman" w:cs="Times New Roman"/>
          <w:sz w:val="28"/>
          <w:szCs w:val="28"/>
        </w:rPr>
        <w:tab/>
        <w:t>тайм-менеджмента.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073">
        <w:rPr>
          <w:rFonts w:ascii="Times New Roman" w:hAnsi="Times New Roman" w:cs="Times New Roman"/>
          <w:sz w:val="28"/>
          <w:szCs w:val="28"/>
        </w:rPr>
        <w:t>Матрица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Эйзенхауэра. Просмотр видео.</w:t>
      </w:r>
    </w:p>
    <w:p w14:paraId="79C6D9C4" w14:textId="31C1B91D" w:rsidR="004D5073" w:rsidRPr="004D5073" w:rsidRDefault="004D5073" w:rsidP="004D50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4D507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5073">
        <w:rPr>
          <w:rFonts w:ascii="Times New Roman" w:hAnsi="Times New Roman" w:cs="Times New Roman"/>
          <w:sz w:val="28"/>
          <w:szCs w:val="28"/>
        </w:rPr>
        <w:t>Упражнения</w:t>
      </w:r>
      <w:r w:rsidRPr="004D5073">
        <w:rPr>
          <w:rFonts w:ascii="Times New Roman" w:hAnsi="Times New Roman" w:cs="Times New Roman"/>
          <w:sz w:val="28"/>
          <w:szCs w:val="28"/>
        </w:rPr>
        <w:tab/>
        <w:t>«Цели</w:t>
      </w:r>
      <w:r w:rsidRPr="004D5073">
        <w:rPr>
          <w:rFonts w:ascii="Times New Roman" w:hAnsi="Times New Roman" w:cs="Times New Roman"/>
          <w:sz w:val="28"/>
          <w:szCs w:val="28"/>
        </w:rPr>
        <w:tab/>
        <w:t>по</w:t>
      </w:r>
      <w:r w:rsidRPr="004D5073">
        <w:rPr>
          <w:rFonts w:ascii="Times New Roman" w:hAnsi="Times New Roman" w:cs="Times New Roman"/>
          <w:sz w:val="28"/>
          <w:szCs w:val="28"/>
        </w:rPr>
        <w:tab/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SMART»,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тайм-менеджмента», «Жёсткие и гибкие дела», «Чувство времени».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«Плана поиска работы». Тест «Умеете ли вы управлять своим временем»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«Персональная</w:t>
      </w:r>
      <w:r w:rsidRPr="004D5073">
        <w:rPr>
          <w:rFonts w:ascii="Times New Roman" w:hAnsi="Times New Roman" w:cs="Times New Roman"/>
          <w:sz w:val="28"/>
          <w:szCs w:val="28"/>
        </w:rPr>
        <w:tab/>
        <w:t>компетентность</w:t>
      </w:r>
      <w:r w:rsidRPr="004D5073">
        <w:rPr>
          <w:rFonts w:ascii="Times New Roman" w:hAnsi="Times New Roman" w:cs="Times New Roman"/>
          <w:sz w:val="28"/>
          <w:szCs w:val="28"/>
        </w:rPr>
        <w:tab/>
        <w:t>во</w:t>
      </w:r>
      <w:r w:rsidRPr="004D5073">
        <w:rPr>
          <w:rFonts w:ascii="Times New Roman" w:hAnsi="Times New Roman" w:cs="Times New Roman"/>
          <w:sz w:val="28"/>
          <w:szCs w:val="28"/>
        </w:rPr>
        <w:tab/>
        <w:t>времени»,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73">
        <w:rPr>
          <w:rFonts w:ascii="Times New Roman" w:hAnsi="Times New Roman" w:cs="Times New Roman"/>
          <w:sz w:val="28"/>
          <w:szCs w:val="28"/>
        </w:rPr>
        <w:t>«Насколько</w:t>
      </w:r>
      <w:r w:rsidRPr="004D5073">
        <w:rPr>
          <w:rFonts w:ascii="Times New Roman" w:hAnsi="Times New Roman" w:cs="Times New Roman"/>
          <w:sz w:val="28"/>
          <w:szCs w:val="28"/>
        </w:rPr>
        <w:tab/>
        <w:t xml:space="preserve">ты </w:t>
      </w:r>
      <w:proofErr w:type="spellStart"/>
      <w:r w:rsidRPr="004D5073">
        <w:rPr>
          <w:rFonts w:ascii="Times New Roman" w:hAnsi="Times New Roman" w:cs="Times New Roman"/>
          <w:sz w:val="28"/>
          <w:szCs w:val="28"/>
        </w:rPr>
        <w:t>прокрастинатор</w:t>
      </w:r>
      <w:proofErr w:type="spellEnd"/>
      <w:r w:rsidRPr="004D5073">
        <w:rPr>
          <w:rFonts w:ascii="Times New Roman" w:hAnsi="Times New Roman" w:cs="Times New Roman"/>
          <w:sz w:val="28"/>
          <w:szCs w:val="28"/>
        </w:rPr>
        <w:t>».</w:t>
      </w:r>
    </w:p>
    <w:p w14:paraId="5C9D1B74" w14:textId="77777777" w:rsidR="004D5073" w:rsidRPr="004D5073" w:rsidRDefault="004D5073" w:rsidP="004D50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Навыки самопрезентации специалиста будущего</w:t>
      </w:r>
    </w:p>
    <w:p w14:paraId="123316AC" w14:textId="77777777" w:rsidR="004D5073" w:rsidRPr="004D5073" w:rsidRDefault="004D5073" w:rsidP="004D5073">
      <w:pPr>
        <w:rPr>
          <w:rFonts w:ascii="Times New Roman" w:hAnsi="Times New Roman" w:cs="Times New Roman"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4D5073">
        <w:rPr>
          <w:rFonts w:ascii="Times New Roman" w:hAnsi="Times New Roman" w:cs="Times New Roman"/>
          <w:sz w:val="28"/>
          <w:szCs w:val="28"/>
        </w:rPr>
        <w:t xml:space="preserve"> Понятие «самопрезентация». Как сделать самопрезентацию. Формы резюме. Формула выбора профессии.</w:t>
      </w:r>
    </w:p>
    <w:p w14:paraId="4CF97CAE" w14:textId="77777777" w:rsidR="004D5073" w:rsidRPr="004D5073" w:rsidRDefault="004D5073" w:rsidP="004D5073">
      <w:pPr>
        <w:rPr>
          <w:rFonts w:ascii="Times New Roman" w:hAnsi="Times New Roman" w:cs="Times New Roman"/>
          <w:sz w:val="28"/>
          <w:szCs w:val="28"/>
        </w:rPr>
      </w:pPr>
      <w:r w:rsidRPr="004D507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4D5073">
        <w:rPr>
          <w:rFonts w:ascii="Times New Roman" w:hAnsi="Times New Roman" w:cs="Times New Roman"/>
          <w:sz w:val="28"/>
          <w:szCs w:val="28"/>
        </w:rPr>
        <w:t xml:space="preserve"> Упражнения «Стена», «Выбор профессии», «Как специалист я…». Заполнение одной из форм резюме. Самопрезентация «Я специалист будущего».</w:t>
      </w:r>
    </w:p>
    <w:p w14:paraId="1A3101E5" w14:textId="77777777" w:rsidR="004D5073" w:rsidRPr="004D5073" w:rsidRDefault="004D5073" w:rsidP="004D5073">
      <w:pPr>
        <w:rPr>
          <w:rFonts w:ascii="Times New Roman" w:hAnsi="Times New Roman" w:cs="Times New Roman"/>
          <w:sz w:val="28"/>
          <w:szCs w:val="28"/>
        </w:rPr>
      </w:pPr>
    </w:p>
    <w:p w14:paraId="65226A22" w14:textId="477E1E89" w:rsidR="004D5073" w:rsidRDefault="004D5073" w:rsidP="004D5073">
      <w:pPr>
        <w:rPr>
          <w:rFonts w:ascii="Times New Roman" w:hAnsi="Times New Roman" w:cs="Times New Roman"/>
          <w:sz w:val="28"/>
          <w:szCs w:val="28"/>
        </w:rPr>
      </w:pPr>
    </w:p>
    <w:p w14:paraId="4C66467C" w14:textId="0AAADF4A" w:rsidR="001A36B7" w:rsidRDefault="001A36B7" w:rsidP="004D5073">
      <w:pPr>
        <w:rPr>
          <w:rFonts w:ascii="Times New Roman" w:hAnsi="Times New Roman" w:cs="Times New Roman"/>
          <w:sz w:val="28"/>
          <w:szCs w:val="28"/>
        </w:rPr>
      </w:pPr>
    </w:p>
    <w:p w14:paraId="6039CE9B" w14:textId="77777777" w:rsidR="001A36B7" w:rsidRPr="001A36B7" w:rsidRDefault="001A36B7" w:rsidP="001A36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42756519"/>
      <w:bookmarkStart w:id="15" w:name="_Hlk142225626"/>
      <w:r w:rsidRPr="001A36B7">
        <w:rPr>
          <w:rFonts w:ascii="Times New Roman" w:hAnsi="Times New Roman" w:cs="Times New Roman"/>
          <w:b/>
          <w:bCs/>
          <w:sz w:val="28"/>
          <w:szCs w:val="28"/>
        </w:rPr>
        <w:t>3. Календарный учебный график</w:t>
      </w:r>
      <w:bookmarkEnd w:id="14"/>
    </w:p>
    <w:p w14:paraId="24B7EA86" w14:textId="77777777" w:rsidR="001A36B7" w:rsidRDefault="001A36B7" w:rsidP="001A36B7">
      <w:pPr>
        <w:pStyle w:val="pStyleTextCenter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3682"/>
      </w:tblGrid>
      <w:tr w:rsidR="001A36B7" w14:paraId="12820F5C" w14:textId="77777777" w:rsidTr="003D43C0">
        <w:trPr>
          <w:trHeight w:val="369"/>
        </w:trPr>
        <w:tc>
          <w:tcPr>
            <w:tcW w:w="0" w:type="dxa"/>
            <w:vMerge w:val="restart"/>
          </w:tcPr>
          <w:p w14:paraId="3EACE4D5" w14:textId="77777777" w:rsidR="001A36B7" w:rsidRDefault="001A36B7" w:rsidP="003D43C0">
            <w:pPr>
              <w:pStyle w:val="pStyleTableTh"/>
            </w:pPr>
            <w:r>
              <w:rPr>
                <w:rStyle w:val="fStyleTableTh"/>
              </w:rPr>
              <w:t>Позиции</w:t>
            </w:r>
          </w:p>
        </w:tc>
        <w:tc>
          <w:tcPr>
            <w:tcW w:w="0" w:type="dxa"/>
            <w:vMerge w:val="restart"/>
          </w:tcPr>
          <w:p w14:paraId="09D3842B" w14:textId="77777777" w:rsidR="001A36B7" w:rsidRDefault="001A36B7" w:rsidP="003D43C0">
            <w:pPr>
              <w:pStyle w:val="pStyleTableTh"/>
            </w:pPr>
            <w:r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1A36B7" w14:paraId="052D86BC" w14:textId="77777777" w:rsidTr="003D43C0">
        <w:trPr>
          <w:trHeight w:val="369"/>
        </w:trPr>
        <w:tc>
          <w:tcPr>
            <w:tcW w:w="0" w:type="dxa"/>
            <w:vMerge w:val="restart"/>
          </w:tcPr>
          <w:p w14:paraId="2293F691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Количество учебных недель</w:t>
            </w:r>
          </w:p>
        </w:tc>
        <w:tc>
          <w:tcPr>
            <w:tcW w:w="0" w:type="dxa"/>
            <w:vMerge w:val="restart"/>
          </w:tcPr>
          <w:p w14:paraId="2166F0B8" w14:textId="1414ACBA" w:rsidR="001A36B7" w:rsidRPr="00095865" w:rsidRDefault="00095865" w:rsidP="0009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36B7" w14:paraId="245F379C" w14:textId="77777777" w:rsidTr="003D43C0">
        <w:trPr>
          <w:trHeight w:val="369"/>
        </w:trPr>
        <w:tc>
          <w:tcPr>
            <w:tcW w:w="0" w:type="dxa"/>
            <w:vMerge w:val="restart"/>
          </w:tcPr>
          <w:p w14:paraId="3E967D24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Количество учебных дней</w:t>
            </w:r>
          </w:p>
        </w:tc>
        <w:tc>
          <w:tcPr>
            <w:tcW w:w="0" w:type="dxa"/>
            <w:vMerge w:val="restart"/>
          </w:tcPr>
          <w:p w14:paraId="2E4B9350" w14:textId="429F0EC1" w:rsidR="001A36B7" w:rsidRPr="00095865" w:rsidRDefault="00095865" w:rsidP="00095865">
            <w:r w:rsidRPr="00095865">
              <w:t>18</w:t>
            </w:r>
          </w:p>
        </w:tc>
      </w:tr>
      <w:tr w:rsidR="001A36B7" w14:paraId="38C09828" w14:textId="77777777" w:rsidTr="003D43C0">
        <w:trPr>
          <w:trHeight w:val="369"/>
        </w:trPr>
        <w:tc>
          <w:tcPr>
            <w:tcW w:w="0" w:type="dxa"/>
            <w:vMerge w:val="restart"/>
          </w:tcPr>
          <w:p w14:paraId="73E52373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0" w:type="dxa"/>
            <w:vMerge w:val="restart"/>
          </w:tcPr>
          <w:p w14:paraId="388DF36E" w14:textId="77777777" w:rsidR="001A36B7" w:rsidRPr="007838CA" w:rsidRDefault="001A36B7" w:rsidP="003D43C0">
            <w:pPr>
              <w:pStyle w:val="pStyleTable"/>
              <w:rPr>
                <w:i/>
              </w:rPr>
            </w:pPr>
            <w:r w:rsidRPr="007838CA">
              <w:rPr>
                <w:rStyle w:val="fStyleTable"/>
                <w:i/>
              </w:rPr>
              <w:t>3 месяца</w:t>
            </w:r>
          </w:p>
        </w:tc>
      </w:tr>
      <w:tr w:rsidR="001A36B7" w14:paraId="78EC0708" w14:textId="77777777" w:rsidTr="003D43C0">
        <w:trPr>
          <w:trHeight w:val="369"/>
        </w:trPr>
        <w:tc>
          <w:tcPr>
            <w:tcW w:w="0" w:type="dxa"/>
            <w:vMerge w:val="restart"/>
          </w:tcPr>
          <w:p w14:paraId="4F99FE29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0" w:type="dxa"/>
            <w:vMerge w:val="restart"/>
          </w:tcPr>
          <w:p w14:paraId="7487385A" w14:textId="77777777" w:rsidR="001A36B7" w:rsidRDefault="001A36B7" w:rsidP="003D43C0">
            <w:pPr>
              <w:pStyle w:val="pStyleTable"/>
              <w:rPr>
                <w:rStyle w:val="fStyleTable"/>
                <w:i/>
              </w:rPr>
            </w:pPr>
            <w:r w:rsidRPr="007838CA">
              <w:rPr>
                <w:rStyle w:val="fStyleTable"/>
                <w:i/>
              </w:rPr>
              <w:t>15.09.202</w:t>
            </w:r>
            <w:r w:rsidR="00095865">
              <w:rPr>
                <w:rStyle w:val="fStyleTable"/>
                <w:i/>
              </w:rPr>
              <w:t>3</w:t>
            </w:r>
            <w:r w:rsidRPr="007838CA">
              <w:rPr>
                <w:rStyle w:val="fStyleTable"/>
                <w:i/>
              </w:rPr>
              <w:t xml:space="preserve"> - 31.05.202</w:t>
            </w:r>
            <w:r w:rsidR="00095865">
              <w:rPr>
                <w:rStyle w:val="fStyleTable"/>
                <w:i/>
              </w:rPr>
              <w:t>4</w:t>
            </w:r>
          </w:p>
          <w:p w14:paraId="61B85D9C" w14:textId="01D627FB" w:rsidR="00095865" w:rsidRPr="00095865" w:rsidRDefault="00095865" w:rsidP="003D43C0">
            <w:pPr>
              <w:pStyle w:val="pStyleTable"/>
              <w:rPr>
                <w:i/>
                <w:color w:val="000000"/>
                <w:sz w:val="24"/>
                <w:szCs w:val="24"/>
              </w:rPr>
            </w:pPr>
            <w:r w:rsidRPr="007838CA">
              <w:rPr>
                <w:rStyle w:val="fStyleTable"/>
                <w:i/>
              </w:rPr>
              <w:t>15.09.202</w:t>
            </w:r>
            <w:r>
              <w:rPr>
                <w:rStyle w:val="fStyleTable"/>
                <w:i/>
              </w:rPr>
              <w:t>4</w:t>
            </w:r>
            <w:r w:rsidRPr="007838CA">
              <w:rPr>
                <w:rStyle w:val="fStyleTable"/>
                <w:i/>
              </w:rPr>
              <w:t xml:space="preserve"> - 31.05.202</w:t>
            </w:r>
            <w:r>
              <w:rPr>
                <w:rStyle w:val="fStyleTable"/>
                <w:i/>
              </w:rPr>
              <w:t>5</w:t>
            </w:r>
          </w:p>
        </w:tc>
      </w:tr>
      <w:tr w:rsidR="001A36B7" w14:paraId="39863E8F" w14:textId="77777777" w:rsidTr="003D43C0">
        <w:trPr>
          <w:trHeight w:val="369"/>
        </w:trPr>
        <w:tc>
          <w:tcPr>
            <w:tcW w:w="0" w:type="dxa"/>
            <w:vMerge w:val="restart"/>
          </w:tcPr>
          <w:p w14:paraId="11D6A430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0" w:type="dxa"/>
            <w:vMerge w:val="restart"/>
          </w:tcPr>
          <w:p w14:paraId="726576AA" w14:textId="77777777" w:rsidR="001A36B7" w:rsidRPr="007838CA" w:rsidRDefault="001A36B7" w:rsidP="003D43C0">
            <w:pPr>
              <w:pStyle w:val="pStyleTable"/>
              <w:rPr>
                <w:i/>
              </w:rPr>
            </w:pPr>
            <w:r w:rsidRPr="007838CA">
              <w:rPr>
                <w:rStyle w:val="fStyleTable"/>
                <w:i/>
              </w:rPr>
              <w:t>по окончании каждой темы</w:t>
            </w:r>
          </w:p>
        </w:tc>
      </w:tr>
      <w:tr w:rsidR="001A36B7" w14:paraId="1438EED2" w14:textId="77777777" w:rsidTr="003D43C0">
        <w:trPr>
          <w:trHeight w:val="369"/>
        </w:trPr>
        <w:tc>
          <w:tcPr>
            <w:tcW w:w="0" w:type="dxa"/>
            <w:vMerge w:val="restart"/>
          </w:tcPr>
          <w:p w14:paraId="6E1AD5E1" w14:textId="77777777" w:rsidR="001A36B7" w:rsidRDefault="001A36B7" w:rsidP="003D43C0">
            <w:pPr>
              <w:pStyle w:val="pStyleTable"/>
            </w:pPr>
            <w:r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0" w:type="dxa"/>
            <w:vMerge w:val="restart"/>
          </w:tcPr>
          <w:p w14:paraId="168C0217" w14:textId="77777777" w:rsidR="001A36B7" w:rsidRPr="007838CA" w:rsidRDefault="001A36B7" w:rsidP="003D43C0">
            <w:pPr>
              <w:pStyle w:val="pStyleTable"/>
              <w:rPr>
                <w:i/>
              </w:rPr>
            </w:pPr>
            <w:r w:rsidRPr="007838CA">
              <w:rPr>
                <w:rStyle w:val="fStyleTable"/>
                <w:i/>
              </w:rPr>
              <w:t>по окончании года</w:t>
            </w:r>
          </w:p>
        </w:tc>
      </w:tr>
    </w:tbl>
    <w:p w14:paraId="672EA62F" w14:textId="77777777" w:rsidR="001A36B7" w:rsidRDefault="001A36B7" w:rsidP="001A36B7">
      <w:pPr>
        <w:pStyle w:val="pStyleText"/>
        <w:rPr>
          <w:rStyle w:val="fStyleText"/>
        </w:rPr>
      </w:pPr>
    </w:p>
    <w:p w14:paraId="5B218DD2" w14:textId="77777777" w:rsidR="00095865" w:rsidRPr="00095865" w:rsidRDefault="00095865" w:rsidP="00095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42756520"/>
      <w:bookmarkEnd w:id="15"/>
      <w:r w:rsidRPr="00095865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  <w:bookmarkEnd w:id="16"/>
    </w:p>
    <w:p w14:paraId="7E3D6997" w14:textId="77777777" w:rsidR="00095865" w:rsidRDefault="00095865" w:rsidP="00095865">
      <w:pPr>
        <w:pStyle w:val="pStyleText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5090"/>
      </w:tblGrid>
      <w:tr w:rsidR="002C3CD7" w14:paraId="05730F77" w14:textId="77777777" w:rsidTr="003D43C0">
        <w:trPr>
          <w:trHeight w:val="369"/>
        </w:trPr>
        <w:tc>
          <w:tcPr>
            <w:tcW w:w="0" w:type="dxa"/>
            <w:vMerge w:val="restart"/>
          </w:tcPr>
          <w:p w14:paraId="1508CCF4" w14:textId="77777777" w:rsidR="00095865" w:rsidRDefault="00095865" w:rsidP="003D43C0">
            <w:pPr>
              <w:pStyle w:val="pStyleTableTh"/>
            </w:pPr>
            <w:r>
              <w:rPr>
                <w:rStyle w:val="fStyleTableTh"/>
              </w:rPr>
              <w:t>Аспекты</w:t>
            </w:r>
          </w:p>
        </w:tc>
        <w:tc>
          <w:tcPr>
            <w:tcW w:w="0" w:type="dxa"/>
            <w:vMerge w:val="restart"/>
          </w:tcPr>
          <w:p w14:paraId="0DAB734D" w14:textId="77777777" w:rsidR="00095865" w:rsidRDefault="00095865" w:rsidP="003D43C0">
            <w:pPr>
              <w:pStyle w:val="pStyleTableTh"/>
            </w:pPr>
            <w:r>
              <w:rPr>
                <w:rStyle w:val="fStyleTableTh"/>
              </w:rPr>
              <w:t>Характеристика (заполнить)</w:t>
            </w:r>
          </w:p>
        </w:tc>
      </w:tr>
      <w:tr w:rsidR="002C3CD7" w14:paraId="408137A7" w14:textId="77777777" w:rsidTr="003D43C0">
        <w:trPr>
          <w:trHeight w:val="369"/>
        </w:trPr>
        <w:tc>
          <w:tcPr>
            <w:tcW w:w="0" w:type="dxa"/>
            <w:vMerge w:val="restart"/>
          </w:tcPr>
          <w:p w14:paraId="2A250E71" w14:textId="77777777" w:rsidR="00095865" w:rsidRDefault="00095865" w:rsidP="003D43C0">
            <w:pPr>
              <w:pStyle w:val="pStyleTable"/>
            </w:pPr>
            <w:r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14:paraId="6AA7C018" w14:textId="3A9D25B0" w:rsidR="00095865" w:rsidRPr="007838CA" w:rsidRDefault="00095865" w:rsidP="00095865">
            <w:pPr>
              <w:pStyle w:val="pStyleTable"/>
              <w:numPr>
                <w:ilvl w:val="0"/>
                <w:numId w:val="1"/>
              </w:numPr>
              <w:rPr>
                <w:i/>
              </w:rPr>
            </w:pPr>
            <w:r w:rsidRPr="007838CA">
              <w:rPr>
                <w:rStyle w:val="fStyleTable"/>
                <w:i/>
              </w:rPr>
              <w:t>Кабинет оборудован выставочными стендами.</w:t>
            </w:r>
          </w:p>
        </w:tc>
      </w:tr>
      <w:tr w:rsidR="002C3CD7" w14:paraId="093F538A" w14:textId="77777777" w:rsidTr="003D43C0">
        <w:trPr>
          <w:trHeight w:val="369"/>
        </w:trPr>
        <w:tc>
          <w:tcPr>
            <w:tcW w:w="0" w:type="dxa"/>
            <w:vMerge w:val="restart"/>
          </w:tcPr>
          <w:p w14:paraId="3840E0D4" w14:textId="77777777" w:rsidR="00095865" w:rsidRDefault="00095865" w:rsidP="003D43C0">
            <w:pPr>
              <w:pStyle w:val="pStyleTable"/>
            </w:pPr>
            <w:r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14:paraId="2BFDF2B8" w14:textId="77777777" w:rsidR="00095865" w:rsidRPr="007838CA" w:rsidRDefault="00095865" w:rsidP="00095865">
            <w:pPr>
              <w:pStyle w:val="pStyleTable"/>
              <w:numPr>
                <w:ilvl w:val="0"/>
                <w:numId w:val="1"/>
              </w:numPr>
              <w:rPr>
                <w:i/>
              </w:rPr>
            </w:pPr>
            <w:r w:rsidRPr="007838CA">
              <w:rPr>
                <w:rStyle w:val="fStyleTable"/>
                <w:i/>
              </w:rPr>
              <w:t>интернет ресурсы:</w:t>
            </w:r>
          </w:p>
          <w:p w14:paraId="48553E2E" w14:textId="77777777" w:rsidR="00095865" w:rsidRDefault="00095865" w:rsidP="003D43C0">
            <w:pPr>
              <w:pStyle w:val="pStyleTable"/>
              <w:ind w:left="720"/>
            </w:pPr>
          </w:p>
        </w:tc>
      </w:tr>
      <w:tr w:rsidR="002C3CD7" w14:paraId="21CD62E9" w14:textId="77777777" w:rsidTr="003D43C0">
        <w:trPr>
          <w:trHeight w:val="369"/>
        </w:trPr>
        <w:tc>
          <w:tcPr>
            <w:tcW w:w="0" w:type="dxa"/>
            <w:vMerge w:val="restart"/>
          </w:tcPr>
          <w:p w14:paraId="5D748D07" w14:textId="77777777" w:rsidR="00095865" w:rsidRDefault="00095865" w:rsidP="003D43C0">
            <w:pPr>
              <w:pStyle w:val="pStyleTable"/>
            </w:pPr>
            <w:r>
              <w:rPr>
                <w:rStyle w:val="fStyleTable"/>
              </w:rPr>
              <w:t>Кадровое обеспечение</w:t>
            </w:r>
          </w:p>
        </w:tc>
        <w:tc>
          <w:tcPr>
            <w:tcW w:w="0" w:type="dxa"/>
            <w:vMerge w:val="restart"/>
          </w:tcPr>
          <w:p w14:paraId="5B5332B6" w14:textId="77777777" w:rsidR="00095865" w:rsidRPr="007838CA" w:rsidRDefault="00095865" w:rsidP="00095865">
            <w:pPr>
              <w:pStyle w:val="pStyleTable"/>
              <w:numPr>
                <w:ilvl w:val="0"/>
                <w:numId w:val="1"/>
              </w:numPr>
              <w:rPr>
                <w:i/>
              </w:rPr>
            </w:pPr>
            <w:r w:rsidRPr="007838CA">
              <w:rPr>
                <w:rStyle w:val="fStyleTable"/>
                <w:i/>
              </w:rPr>
              <w:t>педагог</w:t>
            </w:r>
          </w:p>
        </w:tc>
      </w:tr>
    </w:tbl>
    <w:p w14:paraId="5844BDFF" w14:textId="10C0780A" w:rsidR="001A36B7" w:rsidRDefault="001A36B7" w:rsidP="004D5073">
      <w:pPr>
        <w:rPr>
          <w:rFonts w:ascii="Times New Roman" w:hAnsi="Times New Roman" w:cs="Times New Roman"/>
          <w:sz w:val="28"/>
          <w:szCs w:val="28"/>
        </w:rPr>
      </w:pPr>
    </w:p>
    <w:p w14:paraId="562518F1" w14:textId="77777777" w:rsidR="002C3CD7" w:rsidRPr="002C3CD7" w:rsidRDefault="002C3CD7" w:rsidP="002C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42756521"/>
      <w:r w:rsidRPr="002C3CD7">
        <w:rPr>
          <w:rFonts w:ascii="Times New Roman" w:hAnsi="Times New Roman" w:cs="Times New Roman"/>
          <w:b/>
          <w:bCs/>
          <w:sz w:val="28"/>
          <w:szCs w:val="28"/>
        </w:rPr>
        <w:t>5. Формы аттестации</w:t>
      </w:r>
      <w:bookmarkEnd w:id="17"/>
    </w:p>
    <w:p w14:paraId="3BB4C47C" w14:textId="77777777" w:rsidR="002C3CD7" w:rsidRPr="002C3CD7" w:rsidRDefault="002C3CD7" w:rsidP="002C3CD7">
      <w:pPr>
        <w:rPr>
          <w:rFonts w:ascii="Times New Roman" w:hAnsi="Times New Roman" w:cs="Times New Roman"/>
          <w:sz w:val="28"/>
          <w:szCs w:val="28"/>
        </w:rPr>
      </w:pPr>
      <w:bookmarkStart w:id="18" w:name="_Toc60"/>
      <w:r w:rsidRPr="002C3CD7">
        <w:rPr>
          <w:rFonts w:ascii="Times New Roman" w:hAnsi="Times New Roman" w:cs="Times New Roman"/>
          <w:b/>
          <w:bCs/>
          <w:sz w:val="28"/>
          <w:szCs w:val="28"/>
        </w:rPr>
        <w:t>Формами аттестации являются:</w:t>
      </w:r>
      <w:bookmarkEnd w:id="18"/>
      <w:r w:rsidRPr="002C3CD7">
        <w:rPr>
          <w:rFonts w:ascii="Times New Roman" w:hAnsi="Times New Roman" w:cs="Times New Roman"/>
          <w:sz w:val="28"/>
          <w:szCs w:val="28"/>
        </w:rPr>
        <w:t xml:space="preserve"> самопрезентация учащимися себя как будущего профессионала.</w:t>
      </w:r>
    </w:p>
    <w:p w14:paraId="42C9E363" w14:textId="79DBB777" w:rsidR="002C3CD7" w:rsidRDefault="002C3CD7" w:rsidP="002C3CD7">
      <w:pPr>
        <w:pStyle w:val="3"/>
        <w:ind w:firstLine="0"/>
      </w:pPr>
    </w:p>
    <w:p w14:paraId="1C7CEF62" w14:textId="77777777" w:rsidR="00BF3EE0" w:rsidRDefault="00BF3EE0" w:rsidP="002C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968BA" w14:textId="77777777" w:rsidR="00BF3EE0" w:rsidRDefault="00BF3EE0" w:rsidP="002C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6B38A" w14:textId="77777777" w:rsidR="00BF3EE0" w:rsidRDefault="00BF3EE0" w:rsidP="002C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32B31" w14:textId="77777777" w:rsidR="00BF3EE0" w:rsidRDefault="00BF3EE0" w:rsidP="002C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9B885" w14:textId="721D0071" w:rsidR="00BF3EE0" w:rsidRPr="00BF3EE0" w:rsidRDefault="002C3CD7" w:rsidP="00BF3E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D7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TableNormal"/>
        <w:tblpPr w:leftFromText="180" w:rightFromText="180" w:vertAnchor="text" w:horzAnchor="margin" w:tblpXSpec="center" w:tblpY="17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197"/>
        <w:gridCol w:w="1042"/>
        <w:gridCol w:w="1136"/>
        <w:gridCol w:w="1493"/>
      </w:tblGrid>
      <w:tr w:rsidR="00BF3EE0" w14:paraId="01F0D231" w14:textId="77777777" w:rsidTr="00BF3EE0">
        <w:trPr>
          <w:trHeight w:val="323"/>
        </w:trPr>
        <w:tc>
          <w:tcPr>
            <w:tcW w:w="703" w:type="dxa"/>
            <w:vMerge w:val="restart"/>
          </w:tcPr>
          <w:p w14:paraId="691ED9F0" w14:textId="77777777" w:rsidR="00BF3EE0" w:rsidRDefault="00BF3EE0" w:rsidP="00BF3EE0">
            <w:pPr>
              <w:pStyle w:val="TableParagraph"/>
              <w:spacing w:line="322" w:lineRule="exact"/>
              <w:ind w:left="150" w:right="12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197" w:type="dxa"/>
            <w:vMerge w:val="restart"/>
          </w:tcPr>
          <w:p w14:paraId="5F9BAC52" w14:textId="77777777" w:rsidR="00BF3EE0" w:rsidRDefault="00BF3EE0" w:rsidP="00BF3EE0">
            <w:pPr>
              <w:pStyle w:val="TableParagraph"/>
              <w:ind w:left="12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3671" w:type="dxa"/>
            <w:gridSpan w:val="3"/>
          </w:tcPr>
          <w:p w14:paraId="722EA159" w14:textId="77777777" w:rsidR="00BF3EE0" w:rsidRDefault="00BF3EE0" w:rsidP="00BF3EE0">
            <w:pPr>
              <w:pStyle w:val="TableParagraph"/>
              <w:spacing w:line="304" w:lineRule="exact"/>
              <w:ind w:left="6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BF3EE0" w14:paraId="2FDBCEDF" w14:textId="77777777" w:rsidTr="00BF3EE0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14:paraId="0EBC42D9" w14:textId="77777777" w:rsidR="00BF3EE0" w:rsidRDefault="00BF3EE0" w:rsidP="00BF3EE0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vMerge/>
            <w:tcBorders>
              <w:top w:val="nil"/>
            </w:tcBorders>
          </w:tcPr>
          <w:p w14:paraId="675D3647" w14:textId="77777777" w:rsidR="00BF3EE0" w:rsidRDefault="00BF3EE0" w:rsidP="00BF3E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7DF84284" w14:textId="77777777" w:rsidR="00BF3EE0" w:rsidRDefault="00BF3EE0" w:rsidP="00BF3EE0">
            <w:pPr>
              <w:pStyle w:val="TableParagraph"/>
              <w:spacing w:line="301" w:lineRule="exact"/>
              <w:ind w:left="148" w:right="14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</w:tc>
        <w:tc>
          <w:tcPr>
            <w:tcW w:w="1136" w:type="dxa"/>
          </w:tcPr>
          <w:p w14:paraId="381CC467" w14:textId="77777777" w:rsidR="00BF3EE0" w:rsidRDefault="00BF3EE0" w:rsidP="00BF3EE0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Теория</w:t>
            </w:r>
            <w:proofErr w:type="spellEnd"/>
          </w:p>
        </w:tc>
        <w:tc>
          <w:tcPr>
            <w:tcW w:w="1493" w:type="dxa"/>
          </w:tcPr>
          <w:p w14:paraId="42A78666" w14:textId="77777777" w:rsidR="00BF3EE0" w:rsidRDefault="00BF3EE0" w:rsidP="00BF3EE0">
            <w:pPr>
              <w:pStyle w:val="TableParagraph"/>
              <w:spacing w:line="301" w:lineRule="exact"/>
              <w:ind w:left="87" w:right="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Практика</w:t>
            </w:r>
            <w:proofErr w:type="spellEnd"/>
          </w:p>
        </w:tc>
      </w:tr>
      <w:tr w:rsidR="00BF3EE0" w14:paraId="79CD3A83" w14:textId="77777777" w:rsidTr="00BF3EE0">
        <w:trPr>
          <w:trHeight w:val="321"/>
        </w:trPr>
        <w:tc>
          <w:tcPr>
            <w:tcW w:w="703" w:type="dxa"/>
          </w:tcPr>
          <w:p w14:paraId="1E9C165B" w14:textId="77777777" w:rsidR="00BF3EE0" w:rsidRDefault="00BF3EE0" w:rsidP="00BF3E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7" w:type="dxa"/>
          </w:tcPr>
          <w:p w14:paraId="651276A0" w14:textId="77777777" w:rsidR="00BF3EE0" w:rsidRDefault="00BF3EE0" w:rsidP="00BF3E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042" w:type="dxa"/>
          </w:tcPr>
          <w:p w14:paraId="105DC29A" w14:textId="77777777" w:rsidR="00BF3EE0" w:rsidRDefault="00BF3EE0" w:rsidP="00BF3EE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77FF45B0" w14:textId="77777777" w:rsidR="00BF3EE0" w:rsidRDefault="00BF3EE0" w:rsidP="00BF3EE0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1721768A" w14:textId="77777777" w:rsidR="00BF3EE0" w:rsidRDefault="00BF3EE0" w:rsidP="00BF3EE0">
            <w:pPr>
              <w:pStyle w:val="TableParagraph"/>
              <w:spacing w:line="301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BF3EE0" w14:paraId="07508A24" w14:textId="77777777" w:rsidTr="00BF3EE0">
        <w:trPr>
          <w:trHeight w:val="645"/>
        </w:trPr>
        <w:tc>
          <w:tcPr>
            <w:tcW w:w="703" w:type="dxa"/>
          </w:tcPr>
          <w:p w14:paraId="514A9E23" w14:textId="77777777" w:rsidR="00BF3EE0" w:rsidRDefault="00BF3EE0" w:rsidP="00BF3E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7" w:type="dxa"/>
          </w:tcPr>
          <w:p w14:paraId="36A189F2" w14:textId="77777777" w:rsidR="00BF3EE0" w:rsidRPr="00BF3EE0" w:rsidRDefault="00BF3EE0" w:rsidP="00BF3EE0">
            <w:pPr>
              <w:pStyle w:val="TableParagraph"/>
              <w:tabs>
                <w:tab w:val="left" w:pos="1738"/>
                <w:tab w:val="left" w:pos="2102"/>
                <w:tab w:val="left" w:pos="3673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Требования</w:t>
            </w:r>
            <w:r w:rsidRPr="00BF3EE0">
              <w:rPr>
                <w:sz w:val="28"/>
                <w:lang w:val="ru-RU"/>
              </w:rPr>
              <w:tab/>
              <w:t>к</w:t>
            </w:r>
            <w:r w:rsidRPr="00BF3EE0">
              <w:rPr>
                <w:sz w:val="28"/>
                <w:lang w:val="ru-RU"/>
              </w:rPr>
              <w:tab/>
              <w:t>подготовке</w:t>
            </w:r>
            <w:r w:rsidRPr="00BF3EE0">
              <w:rPr>
                <w:sz w:val="28"/>
                <w:lang w:val="ru-RU"/>
              </w:rPr>
              <w:tab/>
              <w:t>инженерно-</w:t>
            </w:r>
          </w:p>
          <w:p w14:paraId="6E35CB99" w14:textId="52DF5B7E" w:rsidR="00BF3EE0" w:rsidRPr="00BF3EE0" w:rsidRDefault="00BF3EE0" w:rsidP="00BF3EE0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технических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кадров</w:t>
            </w:r>
            <w:r w:rsidRPr="00BF3EE0">
              <w:rPr>
                <w:spacing w:val="-5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Барнаул</w:t>
            </w:r>
            <w:r w:rsidRPr="00BF3EE0">
              <w:rPr>
                <w:sz w:val="28"/>
                <w:lang w:val="ru-RU"/>
              </w:rPr>
              <w:t>е</w:t>
            </w:r>
          </w:p>
        </w:tc>
        <w:tc>
          <w:tcPr>
            <w:tcW w:w="1042" w:type="dxa"/>
          </w:tcPr>
          <w:p w14:paraId="20D09FC0" w14:textId="77777777" w:rsidR="00BF3EE0" w:rsidRDefault="00BF3EE0" w:rsidP="00BF3EE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7E8D4344" w14:textId="77777777" w:rsidR="00BF3EE0" w:rsidRDefault="00BF3EE0" w:rsidP="00BF3EE0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14:paraId="0C5A8297" w14:textId="77777777" w:rsidR="00BF3EE0" w:rsidRDefault="00BF3EE0" w:rsidP="00BF3EE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3EE0" w14:paraId="19D38B73" w14:textId="77777777" w:rsidTr="00BF3EE0">
        <w:trPr>
          <w:trHeight w:val="642"/>
        </w:trPr>
        <w:tc>
          <w:tcPr>
            <w:tcW w:w="703" w:type="dxa"/>
          </w:tcPr>
          <w:p w14:paraId="37D02BCB" w14:textId="77777777" w:rsidR="00BF3EE0" w:rsidRDefault="00BF3EE0" w:rsidP="00BF3E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7" w:type="dxa"/>
          </w:tcPr>
          <w:p w14:paraId="482CE4BC" w14:textId="77777777" w:rsidR="00BF3EE0" w:rsidRDefault="00BF3EE0" w:rsidP="00BF3E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профессиональной</w:t>
            </w:r>
            <w:proofErr w:type="spellEnd"/>
          </w:p>
          <w:p w14:paraId="7D4FDFE7" w14:textId="77777777" w:rsidR="00BF3EE0" w:rsidRDefault="00BF3EE0" w:rsidP="00BF3E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042" w:type="dxa"/>
          </w:tcPr>
          <w:p w14:paraId="7C4D986D" w14:textId="77777777" w:rsidR="00BF3EE0" w:rsidRDefault="00BF3EE0" w:rsidP="00BF3EE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47DD8303" w14:textId="77777777" w:rsidR="00BF3EE0" w:rsidRDefault="00BF3EE0" w:rsidP="00BF3EE0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17F7D5D8" w14:textId="77777777" w:rsidR="00BF3EE0" w:rsidRDefault="00BF3EE0" w:rsidP="00BF3EE0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BF3EE0" w14:paraId="46195463" w14:textId="77777777" w:rsidTr="00BF3EE0">
        <w:trPr>
          <w:trHeight w:val="323"/>
        </w:trPr>
        <w:tc>
          <w:tcPr>
            <w:tcW w:w="703" w:type="dxa"/>
          </w:tcPr>
          <w:p w14:paraId="6399754B" w14:textId="77777777" w:rsidR="00BF3EE0" w:rsidRDefault="00BF3EE0" w:rsidP="00BF3EE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7" w:type="dxa"/>
          </w:tcPr>
          <w:p w14:paraId="1135B922" w14:textId="77777777" w:rsidR="00BF3EE0" w:rsidRDefault="00BF3EE0" w:rsidP="00BF3EE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креативность</w:t>
            </w:r>
            <w:proofErr w:type="spellEnd"/>
          </w:p>
        </w:tc>
        <w:tc>
          <w:tcPr>
            <w:tcW w:w="1042" w:type="dxa"/>
          </w:tcPr>
          <w:p w14:paraId="550BFCA1" w14:textId="77777777" w:rsidR="00BF3EE0" w:rsidRDefault="00BF3EE0" w:rsidP="00BF3EE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47E79DEE" w14:textId="77777777" w:rsidR="00BF3EE0" w:rsidRDefault="00BF3EE0" w:rsidP="00BF3EE0">
            <w:pPr>
              <w:pStyle w:val="TableParagraph"/>
              <w:spacing w:line="304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1BA28D74" w14:textId="77777777" w:rsidR="00BF3EE0" w:rsidRDefault="00BF3EE0" w:rsidP="00BF3EE0">
            <w:pPr>
              <w:pStyle w:val="TableParagraph"/>
              <w:spacing w:line="30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BF3EE0" w14:paraId="47C64B75" w14:textId="77777777" w:rsidTr="00BF3EE0">
        <w:trPr>
          <w:trHeight w:val="321"/>
        </w:trPr>
        <w:tc>
          <w:tcPr>
            <w:tcW w:w="703" w:type="dxa"/>
          </w:tcPr>
          <w:p w14:paraId="54C72B1C" w14:textId="77777777" w:rsidR="00BF3EE0" w:rsidRDefault="00BF3EE0" w:rsidP="00BF3E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7" w:type="dxa"/>
          </w:tcPr>
          <w:p w14:paraId="77CDC682" w14:textId="77777777" w:rsidR="00BF3EE0" w:rsidRDefault="00BF3EE0" w:rsidP="00BF3E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навыки</w:t>
            </w:r>
            <w:proofErr w:type="spellEnd"/>
          </w:p>
        </w:tc>
        <w:tc>
          <w:tcPr>
            <w:tcW w:w="1042" w:type="dxa"/>
          </w:tcPr>
          <w:p w14:paraId="2C45544D" w14:textId="77777777" w:rsidR="00BF3EE0" w:rsidRDefault="00BF3EE0" w:rsidP="00BF3EE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7ABFD72D" w14:textId="77777777" w:rsidR="00BF3EE0" w:rsidRDefault="00BF3EE0" w:rsidP="00BF3EE0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2CAEC4F2" w14:textId="77777777" w:rsidR="00BF3EE0" w:rsidRDefault="00BF3EE0" w:rsidP="00BF3EE0">
            <w:pPr>
              <w:pStyle w:val="TableParagraph"/>
              <w:spacing w:line="301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BF3EE0" w14:paraId="18CAB3B3" w14:textId="77777777" w:rsidTr="00BF3EE0">
        <w:trPr>
          <w:trHeight w:val="645"/>
        </w:trPr>
        <w:tc>
          <w:tcPr>
            <w:tcW w:w="703" w:type="dxa"/>
          </w:tcPr>
          <w:p w14:paraId="1D49B5A7" w14:textId="77777777" w:rsidR="00BF3EE0" w:rsidRDefault="00BF3EE0" w:rsidP="00BF3E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7" w:type="dxa"/>
          </w:tcPr>
          <w:p w14:paraId="2FCA7B98" w14:textId="77777777" w:rsidR="00BF3EE0" w:rsidRPr="00BF3EE0" w:rsidRDefault="00BF3EE0" w:rsidP="00BF3EE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Планирование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деятельности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или</w:t>
            </w:r>
          </w:p>
          <w:p w14:paraId="05F44B57" w14:textId="77777777" w:rsidR="00BF3EE0" w:rsidRPr="00BF3EE0" w:rsidRDefault="00BF3EE0" w:rsidP="00BF3EE0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тайм-менеджмент</w:t>
            </w:r>
          </w:p>
        </w:tc>
        <w:tc>
          <w:tcPr>
            <w:tcW w:w="1042" w:type="dxa"/>
          </w:tcPr>
          <w:p w14:paraId="07FB0946" w14:textId="77777777" w:rsidR="00BF3EE0" w:rsidRDefault="00BF3EE0" w:rsidP="00BF3EE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449F6C8A" w14:textId="77777777" w:rsidR="00BF3EE0" w:rsidRDefault="00BF3EE0" w:rsidP="00BF3EE0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3313C71F" w14:textId="77777777" w:rsidR="00BF3EE0" w:rsidRDefault="00BF3EE0" w:rsidP="00BF3EE0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BF3EE0" w14:paraId="02A4AF68" w14:textId="77777777" w:rsidTr="00BF3EE0">
        <w:trPr>
          <w:trHeight w:val="642"/>
        </w:trPr>
        <w:tc>
          <w:tcPr>
            <w:tcW w:w="703" w:type="dxa"/>
          </w:tcPr>
          <w:p w14:paraId="335C9FC9" w14:textId="77777777" w:rsidR="00BF3EE0" w:rsidRDefault="00BF3EE0" w:rsidP="00BF3E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7" w:type="dxa"/>
          </w:tcPr>
          <w:p w14:paraId="036ABFFC" w14:textId="77777777" w:rsidR="00BF3EE0" w:rsidRDefault="00BF3EE0" w:rsidP="00BF3EE0">
            <w:pPr>
              <w:pStyle w:val="TableParagraph"/>
              <w:tabs>
                <w:tab w:val="left" w:pos="1292"/>
                <w:tab w:val="left" w:pos="3604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Навыки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специалиста</w:t>
            </w:r>
            <w:proofErr w:type="spellEnd"/>
          </w:p>
          <w:p w14:paraId="3153D17B" w14:textId="77777777" w:rsidR="00BF3EE0" w:rsidRDefault="00BF3EE0" w:rsidP="00BF3E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будущего</w:t>
            </w:r>
            <w:proofErr w:type="spellEnd"/>
          </w:p>
        </w:tc>
        <w:tc>
          <w:tcPr>
            <w:tcW w:w="1042" w:type="dxa"/>
          </w:tcPr>
          <w:p w14:paraId="77983897" w14:textId="77777777" w:rsidR="00BF3EE0" w:rsidRDefault="00BF3EE0" w:rsidP="00BF3EE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25C0020D" w14:textId="77777777" w:rsidR="00BF3EE0" w:rsidRDefault="00BF3EE0" w:rsidP="00BF3EE0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3" w:type="dxa"/>
          </w:tcPr>
          <w:p w14:paraId="521B76AD" w14:textId="77777777" w:rsidR="00BF3EE0" w:rsidRDefault="00BF3EE0" w:rsidP="00BF3EE0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BF3EE0" w14:paraId="3B5FA8E7" w14:textId="77777777" w:rsidTr="00BF3EE0">
        <w:trPr>
          <w:trHeight w:val="321"/>
        </w:trPr>
        <w:tc>
          <w:tcPr>
            <w:tcW w:w="703" w:type="dxa"/>
          </w:tcPr>
          <w:p w14:paraId="02E9D31F" w14:textId="77777777" w:rsidR="00BF3EE0" w:rsidRDefault="00BF3EE0" w:rsidP="00BF3EE0">
            <w:pPr>
              <w:pStyle w:val="TableParagraph"/>
              <w:rPr>
                <w:sz w:val="24"/>
              </w:rPr>
            </w:pPr>
          </w:p>
        </w:tc>
        <w:tc>
          <w:tcPr>
            <w:tcW w:w="5197" w:type="dxa"/>
          </w:tcPr>
          <w:p w14:paraId="5F54F16D" w14:textId="77777777" w:rsidR="00BF3EE0" w:rsidRDefault="00BF3EE0" w:rsidP="00BF3EE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042" w:type="dxa"/>
          </w:tcPr>
          <w:p w14:paraId="58BED708" w14:textId="77777777" w:rsidR="00BF3EE0" w:rsidRDefault="00BF3EE0" w:rsidP="00BF3EE0">
            <w:pPr>
              <w:pStyle w:val="TableParagraph"/>
              <w:spacing w:line="301" w:lineRule="exact"/>
              <w:ind w:left="14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136" w:type="dxa"/>
          </w:tcPr>
          <w:p w14:paraId="2C4C2A72" w14:textId="77777777" w:rsidR="00BF3EE0" w:rsidRDefault="00BF3EE0" w:rsidP="00BF3EE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93" w:type="dxa"/>
          </w:tcPr>
          <w:p w14:paraId="01051768" w14:textId="77777777" w:rsidR="00BF3EE0" w:rsidRDefault="00BF3EE0" w:rsidP="00BF3EE0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14:paraId="01B35FF5" w14:textId="77777777" w:rsidR="00BF3EE0" w:rsidRDefault="00BF3EE0" w:rsidP="00BF3EE0">
      <w:pPr>
        <w:pStyle w:val="pStyleText"/>
        <w:ind w:firstLine="0"/>
        <w:rPr>
          <w:b/>
          <w:bCs/>
        </w:rPr>
      </w:pPr>
    </w:p>
    <w:p w14:paraId="1DE796E8" w14:textId="68AAEDE6" w:rsidR="004D5073" w:rsidRPr="00BF3EE0" w:rsidRDefault="00BF3EE0" w:rsidP="00BF3EE0">
      <w:pPr>
        <w:pStyle w:val="pStyleText"/>
        <w:ind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BF3EE0">
        <w:rPr>
          <w:b/>
          <w:bCs/>
        </w:rPr>
        <w:t>Оценочные материалы</w:t>
      </w:r>
    </w:p>
    <w:p w14:paraId="5364CB70" w14:textId="77777777" w:rsidR="00BF3EE0" w:rsidRDefault="00BF3EE0" w:rsidP="00E457B4">
      <w:pPr>
        <w:pStyle w:val="a5"/>
        <w:spacing w:before="55"/>
        <w:ind w:left="0" w:right="3" w:firstLine="708"/>
        <w:jc w:val="both"/>
      </w:pPr>
      <w:r>
        <w:t>Способом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служит мониторинг образовательной деятельности творческого объединения.</w:t>
      </w:r>
      <w:r>
        <w:rPr>
          <w:spacing w:val="-67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 к оценке выполнения учебных заданий, к оценке знаний, умений и</w:t>
      </w:r>
      <w:r>
        <w:rPr>
          <w:spacing w:val="1"/>
        </w:rPr>
        <w:t xml:space="preserve"> </w:t>
      </w:r>
      <w:r>
        <w:t>навыков. В рамках реализации программы осуществляется входной, текущий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 контроль.</w:t>
      </w:r>
    </w:p>
    <w:p w14:paraId="5CDD5DC7" w14:textId="77777777" w:rsidR="00BF3EE0" w:rsidRDefault="00BF3EE0" w:rsidP="00E457B4">
      <w:pPr>
        <w:pStyle w:val="a5"/>
        <w:spacing w:before="1"/>
        <w:ind w:left="0" w:right="3" w:firstLine="708"/>
        <w:jc w:val="both"/>
      </w:pPr>
      <w:r>
        <w:t>Входной контроль направлен на выявление мотивов выбора учащимися</w:t>
      </w:r>
      <w:r>
        <w:rPr>
          <w:spacing w:val="-67"/>
        </w:rPr>
        <w:t xml:space="preserve"> </w:t>
      </w:r>
      <w:r>
        <w:t>будущей профессии и проводится в форме анкетирования. Текущий контроль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самопрезентации, во время которой каждый учащийся рекламирует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 специалиста с</w:t>
      </w:r>
      <w:r>
        <w:rPr>
          <w:spacing w:val="-2"/>
        </w:rPr>
        <w:t xml:space="preserve"> </w:t>
      </w:r>
      <w:r>
        <w:t>востребованными качествами.</w:t>
      </w:r>
    </w:p>
    <w:p w14:paraId="0CFEF4A6" w14:textId="2BFC4A70" w:rsidR="00B96BBA" w:rsidRDefault="00BF3EE0" w:rsidP="00B96BBA">
      <w:pPr>
        <w:pStyle w:val="a5"/>
        <w:spacing w:after="7"/>
        <w:ind w:left="0" w:right="3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контроля: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902"/>
        <w:gridCol w:w="3185"/>
      </w:tblGrid>
      <w:tr w:rsidR="00BF3EE0" w14:paraId="56B751A9" w14:textId="77777777" w:rsidTr="00E457B4">
        <w:trPr>
          <w:trHeight w:val="371"/>
        </w:trPr>
        <w:tc>
          <w:tcPr>
            <w:tcW w:w="2411" w:type="dxa"/>
          </w:tcPr>
          <w:p w14:paraId="0D9F1C57" w14:textId="77777777" w:rsidR="00BF3EE0" w:rsidRPr="00E457B4" w:rsidRDefault="00BF3EE0" w:rsidP="00E45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7B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902" w:type="dxa"/>
          </w:tcPr>
          <w:p w14:paraId="2C0EF11A" w14:textId="77777777" w:rsidR="00BF3EE0" w:rsidRPr="00E457B4" w:rsidRDefault="00BF3EE0" w:rsidP="00E45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7B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3185" w:type="dxa"/>
          </w:tcPr>
          <w:p w14:paraId="54442E76" w14:textId="77777777" w:rsidR="00BF3EE0" w:rsidRPr="00E457B4" w:rsidRDefault="00BF3EE0" w:rsidP="00E45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7B4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</w:p>
        </w:tc>
      </w:tr>
      <w:tr w:rsidR="00BF3EE0" w14:paraId="3C75C59E" w14:textId="77777777" w:rsidTr="00E457B4">
        <w:trPr>
          <w:trHeight w:val="2240"/>
        </w:trPr>
        <w:tc>
          <w:tcPr>
            <w:tcW w:w="2411" w:type="dxa"/>
          </w:tcPr>
          <w:p w14:paraId="1E592070" w14:textId="7DA466C3" w:rsidR="00BF3EE0" w:rsidRPr="00E457B4" w:rsidRDefault="00BF3EE0" w:rsidP="00E4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Познакомить</w:t>
            </w: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 набором базовых универсальных</w:t>
            </w:r>
            <w:r w:rsid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компетенций</w:t>
            </w:r>
            <w:r w:rsid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  <w:r w:rsidR="00E457B4"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57B4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="00E457B4" w:rsidRPr="00E457B4">
              <w:rPr>
                <w:sz w:val="28"/>
                <w:lang w:val="ru-RU"/>
              </w:rPr>
              <w:t xml:space="preserve"> </w:t>
            </w:r>
            <w:r w:rsidR="00E457B4"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3902" w:type="dxa"/>
          </w:tcPr>
          <w:p w14:paraId="5C3E2BD3" w14:textId="77777777" w:rsidR="00BF3EE0" w:rsidRPr="00BF3EE0" w:rsidRDefault="00BF3EE0" w:rsidP="00E457B4">
            <w:pPr>
              <w:pStyle w:val="TableParagraph"/>
              <w:tabs>
                <w:tab w:val="left" w:pos="8505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базовые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универсальные</w:t>
            </w:r>
          </w:p>
          <w:p w14:paraId="7DA8974B" w14:textId="6380B06C" w:rsidR="00BF3EE0" w:rsidRPr="00E457B4" w:rsidRDefault="00BF3EE0" w:rsidP="00E457B4">
            <w:pPr>
              <w:pStyle w:val="TableParagraph"/>
              <w:tabs>
                <w:tab w:val="left" w:pos="8505"/>
              </w:tabs>
              <w:ind w:left="105" w:right="560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 xml:space="preserve">компетенции специалистов </w:t>
            </w:r>
            <w:r>
              <w:rPr>
                <w:sz w:val="28"/>
              </w:rPr>
              <w:t>XXI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века</w:t>
            </w:r>
          </w:p>
          <w:p w14:paraId="47C10F3B" w14:textId="4E61CD60" w:rsidR="00BF3EE0" w:rsidRPr="00E457B4" w:rsidRDefault="00BF3EE0" w:rsidP="00E457B4">
            <w:pPr>
              <w:pStyle w:val="TableParagraph"/>
              <w:tabs>
                <w:tab w:val="left" w:pos="8505"/>
              </w:tabs>
              <w:spacing w:line="322" w:lineRule="exact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 методы и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способы развития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универсальных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компетенций</w:t>
            </w:r>
            <w:r w:rsidR="00E457B4" w:rsidRPr="00E457B4">
              <w:rPr>
                <w:sz w:val="28"/>
                <w:lang w:val="ru-RU"/>
              </w:rPr>
              <w:t xml:space="preserve"> специалистов</w:t>
            </w:r>
            <w:r w:rsidR="00E457B4" w:rsidRPr="00E457B4">
              <w:rPr>
                <w:spacing w:val="-4"/>
                <w:sz w:val="28"/>
                <w:lang w:val="ru-RU"/>
              </w:rPr>
              <w:t xml:space="preserve"> </w:t>
            </w:r>
            <w:r w:rsidR="00E457B4">
              <w:rPr>
                <w:sz w:val="28"/>
              </w:rPr>
              <w:t>XXI</w:t>
            </w:r>
            <w:r w:rsidR="00E457B4" w:rsidRPr="00E457B4">
              <w:rPr>
                <w:spacing w:val="-3"/>
                <w:sz w:val="28"/>
                <w:lang w:val="ru-RU"/>
              </w:rPr>
              <w:t xml:space="preserve"> </w:t>
            </w:r>
            <w:r w:rsidR="00E457B4" w:rsidRPr="00E457B4">
              <w:rPr>
                <w:sz w:val="28"/>
                <w:lang w:val="ru-RU"/>
              </w:rPr>
              <w:t>века</w:t>
            </w:r>
          </w:p>
        </w:tc>
        <w:tc>
          <w:tcPr>
            <w:tcW w:w="3185" w:type="dxa"/>
          </w:tcPr>
          <w:p w14:paraId="5472355B" w14:textId="77777777" w:rsidR="00BF3EE0" w:rsidRDefault="00BF3EE0" w:rsidP="00E457B4">
            <w:pPr>
              <w:pStyle w:val="TableParagraph"/>
              <w:tabs>
                <w:tab w:val="left" w:pos="8505"/>
              </w:tabs>
              <w:spacing w:line="317" w:lineRule="exact"/>
              <w:ind w:left="156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</w:tbl>
    <w:p w14:paraId="0D2B04E9" w14:textId="77777777" w:rsidR="00BF3EE0" w:rsidRDefault="00BF3EE0" w:rsidP="00E457B4">
      <w:pPr>
        <w:spacing w:line="317" w:lineRule="exact"/>
        <w:rPr>
          <w:sz w:val="28"/>
        </w:rPr>
        <w:sectPr w:rsidR="00BF3EE0" w:rsidSect="00BF3EE0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623"/>
        <w:gridCol w:w="3261"/>
      </w:tblGrid>
      <w:tr w:rsidR="00BF3EE0" w14:paraId="674A964C" w14:textId="77777777" w:rsidTr="00E457B4">
        <w:trPr>
          <w:trHeight w:val="415"/>
        </w:trPr>
        <w:tc>
          <w:tcPr>
            <w:tcW w:w="2804" w:type="dxa"/>
          </w:tcPr>
          <w:p w14:paraId="46680F33" w14:textId="200B7E70" w:rsidR="00BF3EE0" w:rsidRDefault="00BF3EE0" w:rsidP="00E457B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3623" w:type="dxa"/>
          </w:tcPr>
          <w:p w14:paraId="211BE5FB" w14:textId="594714F3" w:rsidR="00BF3EE0" w:rsidRDefault="00BF3EE0" w:rsidP="00E457B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3261" w:type="dxa"/>
          </w:tcPr>
          <w:p w14:paraId="4652887A" w14:textId="77777777" w:rsidR="00BF3EE0" w:rsidRDefault="00BF3EE0" w:rsidP="003D43C0">
            <w:pPr>
              <w:pStyle w:val="TableParagraph"/>
              <w:rPr>
                <w:sz w:val="28"/>
              </w:rPr>
            </w:pPr>
          </w:p>
        </w:tc>
      </w:tr>
      <w:tr w:rsidR="00BF3EE0" w14:paraId="46C75F15" w14:textId="77777777" w:rsidTr="00E457B4">
        <w:trPr>
          <w:trHeight w:val="1627"/>
        </w:trPr>
        <w:tc>
          <w:tcPr>
            <w:tcW w:w="2804" w:type="dxa"/>
          </w:tcPr>
          <w:p w14:paraId="3374C39E" w14:textId="77777777" w:rsidR="00BF3EE0" w:rsidRPr="00BF3EE0" w:rsidRDefault="00BF3EE0" w:rsidP="003D43C0">
            <w:pPr>
              <w:pStyle w:val="TableParagraph"/>
              <w:spacing w:line="313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Познакомить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</w:t>
            </w:r>
          </w:p>
          <w:p w14:paraId="21814E5B" w14:textId="77777777" w:rsidR="00BF3EE0" w:rsidRPr="00BF3EE0" w:rsidRDefault="00BF3EE0" w:rsidP="003D43C0">
            <w:pPr>
              <w:pStyle w:val="TableParagraph"/>
              <w:ind w:left="107" w:right="203"/>
              <w:rPr>
                <w:sz w:val="28"/>
                <w:lang w:val="ru-RU"/>
              </w:rPr>
            </w:pPr>
            <w:r w:rsidRPr="00BF3EE0">
              <w:rPr>
                <w:spacing w:val="-1"/>
                <w:sz w:val="28"/>
                <w:lang w:val="ru-RU"/>
              </w:rPr>
              <w:t>профессиональными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учебными</w:t>
            </w:r>
          </w:p>
          <w:p w14:paraId="78A7B73F" w14:textId="77777777" w:rsidR="00BF3EE0" w:rsidRPr="00BF3EE0" w:rsidRDefault="00BF3EE0" w:rsidP="003D43C0">
            <w:pPr>
              <w:pStyle w:val="TableParagraph"/>
              <w:ind w:left="107" w:right="242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заведениями города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и</w:t>
            </w:r>
            <w:r w:rsidRPr="00BF3EE0">
              <w:rPr>
                <w:spacing w:val="-6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условиями</w:t>
            </w:r>
            <w:r w:rsidRPr="00BF3EE0">
              <w:rPr>
                <w:spacing w:val="-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приёма</w:t>
            </w:r>
          </w:p>
        </w:tc>
        <w:tc>
          <w:tcPr>
            <w:tcW w:w="3623" w:type="dxa"/>
          </w:tcPr>
          <w:p w14:paraId="552DE2F2" w14:textId="77777777" w:rsidR="00BF3EE0" w:rsidRPr="00BF3EE0" w:rsidRDefault="00BF3EE0" w:rsidP="003D43C0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характеристику</w:t>
            </w:r>
            <w:r w:rsidRPr="00BF3EE0">
              <w:rPr>
                <w:spacing w:val="-5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высших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и</w:t>
            </w:r>
          </w:p>
          <w:p w14:paraId="5C684FE1" w14:textId="77777777" w:rsidR="00BF3EE0" w:rsidRPr="00BF3EE0" w:rsidRDefault="00BF3EE0" w:rsidP="003D43C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средних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учебных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заведений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города</w:t>
            </w:r>
          </w:p>
          <w:p w14:paraId="28CD4F25" w14:textId="77777777" w:rsidR="00BF3EE0" w:rsidRPr="00BF3EE0" w:rsidRDefault="00BF3EE0" w:rsidP="003D43C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67620133" w14:textId="77777777" w:rsidR="00BF3EE0" w:rsidRPr="00BF3EE0" w:rsidRDefault="00BF3EE0" w:rsidP="003D43C0">
            <w:pPr>
              <w:pStyle w:val="TableParagraph"/>
              <w:ind w:left="105" w:right="63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 правила приема и подачи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документов</w:t>
            </w:r>
          </w:p>
        </w:tc>
        <w:tc>
          <w:tcPr>
            <w:tcW w:w="3261" w:type="dxa"/>
          </w:tcPr>
          <w:p w14:paraId="35D4FBA9" w14:textId="77777777" w:rsidR="00BF3EE0" w:rsidRDefault="00BF3EE0" w:rsidP="003D43C0">
            <w:pPr>
              <w:pStyle w:val="TableParagraph"/>
              <w:ind w:left="105"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</w:tr>
      <w:tr w:rsidR="00BF3EE0" w14:paraId="01F08416" w14:textId="77777777" w:rsidTr="00E457B4">
        <w:trPr>
          <w:trHeight w:val="2256"/>
        </w:trPr>
        <w:tc>
          <w:tcPr>
            <w:tcW w:w="2804" w:type="dxa"/>
          </w:tcPr>
          <w:p w14:paraId="6997768D" w14:textId="77777777" w:rsidR="00BF3EE0" w:rsidRPr="00BF3EE0" w:rsidRDefault="00BF3EE0" w:rsidP="003D43C0">
            <w:pPr>
              <w:pStyle w:val="TableParagraph"/>
              <w:ind w:left="107" w:right="181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Актуализировать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знания учащихся о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потребностях</w:t>
            </w:r>
            <w:r w:rsidRPr="00BF3EE0">
              <w:rPr>
                <w:spacing w:val="-10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города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специалистах</w:t>
            </w:r>
          </w:p>
          <w:p w14:paraId="72ABFBD3" w14:textId="77777777" w:rsidR="00BF3EE0" w:rsidRDefault="00BF3EE0" w:rsidP="003D43C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профиля</w:t>
            </w:r>
            <w:proofErr w:type="spellEnd"/>
          </w:p>
        </w:tc>
        <w:tc>
          <w:tcPr>
            <w:tcW w:w="3623" w:type="dxa"/>
          </w:tcPr>
          <w:p w14:paraId="4AE8D07A" w14:textId="77777777" w:rsidR="00BF3EE0" w:rsidRPr="00BF3EE0" w:rsidRDefault="00BF3EE0" w:rsidP="003D43C0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основные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направления</w:t>
            </w:r>
          </w:p>
          <w:p w14:paraId="6092B7DA" w14:textId="77777777" w:rsidR="00BF3EE0" w:rsidRPr="00BF3EE0" w:rsidRDefault="00BF3EE0" w:rsidP="003D43C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деятельности</w:t>
            </w:r>
            <w:r w:rsidRPr="00BF3EE0">
              <w:rPr>
                <w:spacing w:val="-5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предприятий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города</w:t>
            </w:r>
          </w:p>
          <w:p w14:paraId="77A416BC" w14:textId="77777777" w:rsidR="00BF3EE0" w:rsidRPr="00BF3EE0" w:rsidRDefault="00BF3EE0" w:rsidP="003D43C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6D0923C1" w14:textId="77777777" w:rsidR="00BF3EE0" w:rsidRPr="00BF3EE0" w:rsidRDefault="00BF3EE0" w:rsidP="003D43C0">
            <w:pPr>
              <w:pStyle w:val="TableParagraph"/>
              <w:ind w:left="105" w:right="196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</w:t>
            </w:r>
            <w:r w:rsidRPr="00BF3EE0">
              <w:rPr>
                <w:spacing w:val="-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востребованность</w:t>
            </w:r>
            <w:r w:rsidRPr="00BF3EE0">
              <w:rPr>
                <w:spacing w:val="-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профессий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на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рынке труда города</w:t>
            </w:r>
          </w:p>
          <w:p w14:paraId="12AD8DE4" w14:textId="77777777" w:rsidR="00BF3EE0" w:rsidRPr="00BF3EE0" w:rsidRDefault="00BF3EE0" w:rsidP="003D43C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14:paraId="27291129" w14:textId="77777777" w:rsidR="00BF3EE0" w:rsidRDefault="00BF3EE0" w:rsidP="003D43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Знает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резюме</w:t>
            </w:r>
            <w:proofErr w:type="spellEnd"/>
          </w:p>
        </w:tc>
        <w:tc>
          <w:tcPr>
            <w:tcW w:w="3261" w:type="dxa"/>
          </w:tcPr>
          <w:p w14:paraId="6D84279C" w14:textId="77777777" w:rsidR="00BF3EE0" w:rsidRDefault="00BF3EE0" w:rsidP="003D43C0">
            <w:pPr>
              <w:pStyle w:val="TableParagraph"/>
              <w:ind w:left="105"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</w:tr>
      <w:tr w:rsidR="00BF3EE0" w14:paraId="39EF6C45" w14:textId="77777777" w:rsidTr="00E457B4">
        <w:trPr>
          <w:trHeight w:val="1931"/>
        </w:trPr>
        <w:tc>
          <w:tcPr>
            <w:tcW w:w="2804" w:type="dxa"/>
          </w:tcPr>
          <w:p w14:paraId="0307EF93" w14:textId="77777777" w:rsidR="00BF3EE0" w:rsidRPr="00BF3EE0" w:rsidRDefault="00BF3EE0" w:rsidP="003D43C0">
            <w:pPr>
              <w:pStyle w:val="TableParagraph"/>
              <w:ind w:left="107" w:right="75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Способствовать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развитию</w:t>
            </w:r>
          </w:p>
          <w:p w14:paraId="627E9AFE" w14:textId="77777777" w:rsidR="00BF3EE0" w:rsidRPr="00BF3EE0" w:rsidRDefault="00BF3EE0" w:rsidP="003D43C0">
            <w:pPr>
              <w:pStyle w:val="TableParagraph"/>
              <w:ind w:left="107" w:right="471"/>
              <w:jc w:val="both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коммуникативных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умений и навыков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делового</w:t>
            </w:r>
          </w:p>
          <w:p w14:paraId="2E0CE2C7" w14:textId="77777777" w:rsidR="00BF3EE0" w:rsidRDefault="00BF3EE0" w:rsidP="003D43C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взаимодействия</w:t>
            </w:r>
            <w:proofErr w:type="spellEnd"/>
          </w:p>
        </w:tc>
        <w:tc>
          <w:tcPr>
            <w:tcW w:w="3623" w:type="dxa"/>
          </w:tcPr>
          <w:p w14:paraId="3F64BCB1" w14:textId="77777777" w:rsidR="00BF3EE0" w:rsidRPr="00BF3EE0" w:rsidRDefault="00BF3EE0" w:rsidP="003D43C0">
            <w:pPr>
              <w:pStyle w:val="TableParagraph"/>
              <w:ind w:left="105" w:right="536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 компоненты эффективной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коммуникации</w:t>
            </w:r>
          </w:p>
          <w:p w14:paraId="16A7A852" w14:textId="77777777" w:rsidR="00BF3EE0" w:rsidRPr="00BF3EE0" w:rsidRDefault="00BF3EE0" w:rsidP="003D43C0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14:paraId="38F11959" w14:textId="77777777" w:rsidR="00BF3EE0" w:rsidRPr="00BF3EE0" w:rsidRDefault="00BF3EE0" w:rsidP="003D43C0">
            <w:pPr>
              <w:pStyle w:val="TableParagraph"/>
              <w:spacing w:before="1" w:line="242" w:lineRule="auto"/>
              <w:ind w:left="105" w:right="154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Умеет договариваться с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собеседником</w:t>
            </w:r>
          </w:p>
        </w:tc>
        <w:tc>
          <w:tcPr>
            <w:tcW w:w="3261" w:type="dxa"/>
          </w:tcPr>
          <w:p w14:paraId="146630B8" w14:textId="77777777" w:rsidR="00BF3EE0" w:rsidRPr="00BF3EE0" w:rsidRDefault="00BF3EE0" w:rsidP="003D43C0">
            <w:pPr>
              <w:pStyle w:val="TableParagraph"/>
              <w:ind w:left="105" w:right="712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Анкетирование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(Анкета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«Я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-</w:t>
            </w:r>
          </w:p>
          <w:p w14:paraId="2F67BDF7" w14:textId="77777777" w:rsidR="00BF3EE0" w:rsidRPr="00BF3EE0" w:rsidRDefault="00BF3EE0" w:rsidP="003D43C0">
            <w:pPr>
              <w:pStyle w:val="TableParagraph"/>
              <w:ind w:left="105" w:right="75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собеседник».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Приложение</w:t>
            </w:r>
            <w:r w:rsidRPr="00BF3EE0">
              <w:rPr>
                <w:spacing w:val="-1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1)</w:t>
            </w:r>
          </w:p>
        </w:tc>
      </w:tr>
      <w:tr w:rsidR="00BF3EE0" w14:paraId="0855BF79" w14:textId="77777777" w:rsidTr="00E457B4">
        <w:trPr>
          <w:trHeight w:val="1610"/>
        </w:trPr>
        <w:tc>
          <w:tcPr>
            <w:tcW w:w="2804" w:type="dxa"/>
          </w:tcPr>
          <w:p w14:paraId="31196E1B" w14:textId="77777777" w:rsidR="00BF3EE0" w:rsidRPr="00BF3EE0" w:rsidRDefault="00BF3EE0" w:rsidP="003D43C0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Содействовать</w:t>
            </w:r>
          </w:p>
          <w:p w14:paraId="37A1CFE2" w14:textId="77777777" w:rsidR="00BF3EE0" w:rsidRPr="00BF3EE0" w:rsidRDefault="00BF3EE0" w:rsidP="003D43C0">
            <w:pPr>
              <w:pStyle w:val="TableParagraph"/>
              <w:ind w:left="107" w:right="4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развитию навыков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тайм-менеджмента</w:t>
            </w:r>
          </w:p>
        </w:tc>
        <w:tc>
          <w:tcPr>
            <w:tcW w:w="3623" w:type="dxa"/>
          </w:tcPr>
          <w:p w14:paraId="55B0F548" w14:textId="77777777" w:rsidR="00BF3EE0" w:rsidRPr="00BF3EE0" w:rsidRDefault="00BF3EE0" w:rsidP="003D43C0">
            <w:pPr>
              <w:pStyle w:val="TableParagraph"/>
              <w:ind w:left="105" w:right="58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Осознаёт ценность времени</w:t>
            </w:r>
            <w:proofErr w:type="gramStart"/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</w:t>
            </w:r>
            <w:proofErr w:type="gramEnd"/>
            <w:r w:rsidRPr="00BF3EE0">
              <w:rPr>
                <w:sz w:val="28"/>
                <w:lang w:val="ru-RU"/>
              </w:rPr>
              <w:t>меет рассчитывать временные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промежутки, необходимые для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решения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различных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задач</w:t>
            </w:r>
          </w:p>
        </w:tc>
        <w:tc>
          <w:tcPr>
            <w:tcW w:w="3261" w:type="dxa"/>
          </w:tcPr>
          <w:p w14:paraId="00BE9F61" w14:textId="77777777" w:rsidR="00BF3EE0" w:rsidRPr="00BF3EE0" w:rsidRDefault="00BF3EE0" w:rsidP="003D43C0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Тестирование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(Тест</w:t>
            </w:r>
          </w:p>
          <w:p w14:paraId="2BF50602" w14:textId="77777777" w:rsidR="00BF3EE0" w:rsidRPr="00BF3EE0" w:rsidRDefault="00BF3EE0" w:rsidP="003D43C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«Персональная</w:t>
            </w:r>
          </w:p>
          <w:p w14:paraId="71F4564A" w14:textId="77777777" w:rsidR="00BF3EE0" w:rsidRPr="00BF3EE0" w:rsidRDefault="00BF3EE0" w:rsidP="003D43C0">
            <w:pPr>
              <w:pStyle w:val="TableParagraph"/>
              <w:ind w:left="105" w:right="305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компетентность во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времени».</w:t>
            </w:r>
          </w:p>
          <w:p w14:paraId="459F38E0" w14:textId="77777777" w:rsidR="00BF3EE0" w:rsidRDefault="00BF3EE0" w:rsidP="003D43C0">
            <w:pPr>
              <w:pStyle w:val="TableParagraph"/>
              <w:spacing w:before="1"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BF3EE0" w14:paraId="36965EC3" w14:textId="77777777" w:rsidTr="00E457B4">
        <w:trPr>
          <w:trHeight w:val="1931"/>
        </w:trPr>
        <w:tc>
          <w:tcPr>
            <w:tcW w:w="2804" w:type="dxa"/>
          </w:tcPr>
          <w:p w14:paraId="5C9F2D1E" w14:textId="77777777" w:rsidR="00BF3EE0" w:rsidRPr="00BF3EE0" w:rsidRDefault="00BF3EE0" w:rsidP="003D43C0">
            <w:pPr>
              <w:pStyle w:val="TableParagraph"/>
              <w:ind w:left="107" w:right="46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Способствовать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развитию</w:t>
            </w:r>
            <w:r w:rsidRPr="00BF3EE0">
              <w:rPr>
                <w:spacing w:val="-1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навыков</w:t>
            </w:r>
          </w:p>
          <w:p w14:paraId="6192BF86" w14:textId="77777777" w:rsidR="00BF3EE0" w:rsidRPr="00BF3EE0" w:rsidRDefault="00BF3EE0" w:rsidP="003D43C0">
            <w:pPr>
              <w:pStyle w:val="TableParagraph"/>
              <w:ind w:left="107" w:right="29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адаптации</w:t>
            </w:r>
            <w:r w:rsidRPr="00BF3EE0">
              <w:rPr>
                <w:spacing w:val="-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и</w:t>
            </w:r>
            <w:r w:rsidRPr="00BF3EE0">
              <w:rPr>
                <w:spacing w:val="-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работы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коллективе</w:t>
            </w:r>
          </w:p>
        </w:tc>
        <w:tc>
          <w:tcPr>
            <w:tcW w:w="3623" w:type="dxa"/>
          </w:tcPr>
          <w:p w14:paraId="4ED9BF26" w14:textId="63AB0BD4" w:rsidR="00BF3EE0" w:rsidRPr="00E457B4" w:rsidRDefault="00BF3EE0" w:rsidP="00E4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r w:rsidR="00E457B4"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взаимодействовать</w:t>
            </w:r>
            <w:r w:rsid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5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членами команды</w:t>
            </w:r>
          </w:p>
          <w:p w14:paraId="1287019B" w14:textId="77777777" w:rsidR="00BF3EE0" w:rsidRPr="00BF3EE0" w:rsidRDefault="00BF3EE0" w:rsidP="00E457B4">
            <w:pPr>
              <w:rPr>
                <w:lang w:val="ru-RU"/>
              </w:rPr>
            </w:pPr>
            <w:r w:rsidRPr="007E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порученную командой роль</w:t>
            </w:r>
          </w:p>
        </w:tc>
        <w:tc>
          <w:tcPr>
            <w:tcW w:w="3261" w:type="dxa"/>
          </w:tcPr>
          <w:p w14:paraId="605540E4" w14:textId="77777777" w:rsidR="00BF3EE0" w:rsidRPr="00BF3EE0" w:rsidRDefault="00BF3EE0" w:rsidP="003D43C0">
            <w:pPr>
              <w:pStyle w:val="TableParagraph"/>
              <w:ind w:left="105" w:right="785"/>
              <w:jc w:val="both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Наблюдение.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Тестирование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(Экспресс-тест</w:t>
            </w:r>
          </w:p>
          <w:p w14:paraId="41A763C3" w14:textId="77777777" w:rsidR="00BF3EE0" w:rsidRPr="00BF3EE0" w:rsidRDefault="00BF3EE0" w:rsidP="003D43C0">
            <w:pPr>
              <w:pStyle w:val="TableParagraph"/>
              <w:spacing w:line="242" w:lineRule="auto"/>
              <w:ind w:left="105" w:right="123"/>
              <w:jc w:val="both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«Навыки командной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работы».</w:t>
            </w:r>
          </w:p>
          <w:p w14:paraId="4DAB101F" w14:textId="77777777" w:rsidR="00BF3EE0" w:rsidRDefault="00BF3EE0" w:rsidP="003D43C0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BF3EE0" w14:paraId="0D787991" w14:textId="77777777" w:rsidTr="00E457B4">
        <w:trPr>
          <w:trHeight w:val="415"/>
        </w:trPr>
        <w:tc>
          <w:tcPr>
            <w:tcW w:w="2804" w:type="dxa"/>
          </w:tcPr>
          <w:p w14:paraId="41BE2F17" w14:textId="77777777" w:rsidR="00BF3EE0" w:rsidRPr="00BF3EE0" w:rsidRDefault="00BF3EE0" w:rsidP="003D43C0">
            <w:pPr>
              <w:pStyle w:val="TableParagraph"/>
              <w:ind w:left="107" w:right="994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Воспитывать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потребность</w:t>
            </w:r>
            <w:r w:rsidRPr="00BF3EE0">
              <w:rPr>
                <w:spacing w:val="-1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</w:t>
            </w:r>
          </w:p>
          <w:p w14:paraId="38214D70" w14:textId="77777777" w:rsidR="00BF3EE0" w:rsidRPr="00BF3EE0" w:rsidRDefault="00BF3EE0" w:rsidP="003D43C0">
            <w:pPr>
              <w:pStyle w:val="TableParagraph"/>
              <w:spacing w:line="242" w:lineRule="auto"/>
              <w:ind w:left="107" w:right="37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самообразовании и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творческой</w:t>
            </w:r>
          </w:p>
          <w:p w14:paraId="70A4917C" w14:textId="77777777" w:rsidR="00BF3EE0" w:rsidRDefault="00BF3EE0" w:rsidP="003D43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самореализации</w:t>
            </w:r>
            <w:proofErr w:type="spellEnd"/>
          </w:p>
        </w:tc>
        <w:tc>
          <w:tcPr>
            <w:tcW w:w="3623" w:type="dxa"/>
          </w:tcPr>
          <w:p w14:paraId="746E2D0B" w14:textId="77777777" w:rsidR="00BF3EE0" w:rsidRPr="00BF3EE0" w:rsidRDefault="00BF3EE0" w:rsidP="003D43C0">
            <w:pPr>
              <w:pStyle w:val="TableParagraph"/>
              <w:ind w:left="138" w:right="28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основные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правила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и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методы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самообразования</w:t>
            </w:r>
          </w:p>
          <w:p w14:paraId="41C2E785" w14:textId="77777777" w:rsidR="00BF3EE0" w:rsidRPr="00BF3EE0" w:rsidRDefault="00BF3EE0" w:rsidP="003D43C0">
            <w:pPr>
              <w:pStyle w:val="TableParagraph"/>
              <w:ind w:left="13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Способен</w:t>
            </w:r>
            <w:r w:rsidRPr="00BF3EE0">
              <w:rPr>
                <w:spacing w:val="-2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к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самоконтролю</w:t>
            </w:r>
          </w:p>
          <w:p w14:paraId="6D38C223" w14:textId="77777777" w:rsidR="00BF3EE0" w:rsidRPr="00BF3EE0" w:rsidRDefault="00BF3EE0" w:rsidP="003D43C0">
            <w:pPr>
              <w:pStyle w:val="TableParagraph"/>
              <w:spacing w:line="322" w:lineRule="exact"/>
              <w:ind w:left="138" w:right="92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результатов своей учебной и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творческой</w:t>
            </w:r>
            <w:r w:rsidRPr="00BF3EE0">
              <w:rPr>
                <w:spacing w:val="-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3261" w:type="dxa"/>
          </w:tcPr>
          <w:p w14:paraId="357CBD57" w14:textId="77777777" w:rsidR="00BF3EE0" w:rsidRDefault="00BF3EE0" w:rsidP="003D43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BF3EE0" w14:paraId="438DF2F0" w14:textId="77777777" w:rsidTr="00E457B4">
        <w:trPr>
          <w:trHeight w:val="1931"/>
        </w:trPr>
        <w:tc>
          <w:tcPr>
            <w:tcW w:w="2804" w:type="dxa"/>
          </w:tcPr>
          <w:p w14:paraId="61DC63AD" w14:textId="77777777" w:rsidR="00BF3EE0" w:rsidRDefault="00BF3EE0" w:rsidP="003D43C0">
            <w:pPr>
              <w:pStyle w:val="TableParagraph"/>
              <w:ind w:left="107" w:right="82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Формировать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</w:p>
        </w:tc>
        <w:tc>
          <w:tcPr>
            <w:tcW w:w="3623" w:type="dxa"/>
          </w:tcPr>
          <w:p w14:paraId="5EE8BFEF" w14:textId="77777777" w:rsidR="00BF3EE0" w:rsidRPr="00BF3EE0" w:rsidRDefault="00BF3EE0" w:rsidP="003D43C0">
            <w:pPr>
              <w:pStyle w:val="TableParagraph"/>
              <w:ind w:left="105" w:right="787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Знает группы мотивов выбора</w:t>
            </w:r>
            <w:r w:rsidRPr="00BF3EE0">
              <w:rPr>
                <w:spacing w:val="-68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профессии</w:t>
            </w:r>
          </w:p>
          <w:p w14:paraId="221816BB" w14:textId="77777777" w:rsidR="00BF3EE0" w:rsidRPr="00BF3EE0" w:rsidRDefault="00BF3EE0" w:rsidP="003D43C0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14:paraId="112CD4C9" w14:textId="77777777" w:rsidR="00BF3EE0" w:rsidRPr="00BF3EE0" w:rsidRDefault="00BF3EE0" w:rsidP="003D43C0">
            <w:pPr>
              <w:pStyle w:val="TableParagraph"/>
              <w:spacing w:before="1" w:line="242" w:lineRule="auto"/>
              <w:ind w:left="105" w:right="342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Правильно оценивает свои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возможности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</w:t>
            </w:r>
            <w:r w:rsidRPr="00BF3EE0">
              <w:rPr>
                <w:spacing w:val="-5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выборе</w:t>
            </w:r>
            <w:r w:rsidRPr="00BF3EE0">
              <w:rPr>
                <w:spacing w:val="-4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профессии</w:t>
            </w:r>
          </w:p>
        </w:tc>
        <w:tc>
          <w:tcPr>
            <w:tcW w:w="3261" w:type="dxa"/>
          </w:tcPr>
          <w:p w14:paraId="7FEBD61E" w14:textId="77777777" w:rsidR="00BF3EE0" w:rsidRPr="00BF3EE0" w:rsidRDefault="00BF3EE0" w:rsidP="003D43C0">
            <w:pPr>
              <w:pStyle w:val="TableParagraph"/>
              <w:ind w:left="105" w:right="712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Анкетирование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(Анкета</w:t>
            </w:r>
          </w:p>
          <w:p w14:paraId="15823875" w14:textId="77777777" w:rsidR="00BF3EE0" w:rsidRPr="00BF3EE0" w:rsidRDefault="00BF3EE0" w:rsidP="003D43C0">
            <w:pPr>
              <w:pStyle w:val="TableParagraph"/>
              <w:ind w:left="105" w:right="264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«Определение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профессиональных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склонностей».</w:t>
            </w:r>
          </w:p>
          <w:p w14:paraId="3FBCA836" w14:textId="77777777" w:rsidR="00BF3EE0" w:rsidRDefault="00BF3EE0" w:rsidP="003D43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BF3EE0" w14:paraId="51EA4698" w14:textId="77777777" w:rsidTr="00E457B4">
        <w:trPr>
          <w:trHeight w:val="967"/>
        </w:trPr>
        <w:tc>
          <w:tcPr>
            <w:tcW w:w="2804" w:type="dxa"/>
          </w:tcPr>
          <w:p w14:paraId="37ADBA6E" w14:textId="77777777" w:rsidR="00BF3EE0" w:rsidRPr="00B96BBA" w:rsidRDefault="00BF3EE0" w:rsidP="003D43C0">
            <w:pPr>
              <w:pStyle w:val="TableParagraph"/>
              <w:ind w:left="107" w:right="758"/>
              <w:rPr>
                <w:sz w:val="28"/>
                <w:lang w:val="ru-RU"/>
              </w:rPr>
            </w:pPr>
            <w:r w:rsidRPr="00B96BBA">
              <w:rPr>
                <w:sz w:val="28"/>
                <w:lang w:val="ru-RU"/>
              </w:rPr>
              <w:t>Способствовать</w:t>
            </w:r>
            <w:r w:rsidRPr="00B96BBA">
              <w:rPr>
                <w:spacing w:val="-67"/>
                <w:sz w:val="28"/>
                <w:lang w:val="ru-RU"/>
              </w:rPr>
              <w:t xml:space="preserve"> </w:t>
            </w:r>
            <w:r w:rsidRPr="00B96BBA">
              <w:rPr>
                <w:sz w:val="28"/>
                <w:lang w:val="ru-RU"/>
              </w:rPr>
              <w:t>формированию</w:t>
            </w:r>
          </w:p>
          <w:p w14:paraId="1ED5CE40" w14:textId="6B6520E6" w:rsidR="00BF3EE0" w:rsidRPr="00B96BBA" w:rsidRDefault="00BF3EE0" w:rsidP="003D43C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proofErr w:type="spellStart"/>
            <w:r w:rsidRPr="00B96BBA">
              <w:rPr>
                <w:sz w:val="28"/>
                <w:lang w:val="ru-RU"/>
              </w:rPr>
              <w:t>ассертивных</w:t>
            </w:r>
            <w:proofErr w:type="spellEnd"/>
            <w:r w:rsidRPr="00B96BBA">
              <w:rPr>
                <w:spacing w:val="-2"/>
                <w:sz w:val="28"/>
                <w:lang w:val="ru-RU"/>
              </w:rPr>
              <w:t xml:space="preserve"> </w:t>
            </w:r>
            <w:r w:rsidRPr="00B96BBA">
              <w:rPr>
                <w:sz w:val="28"/>
                <w:lang w:val="ru-RU"/>
              </w:rPr>
              <w:t>качеств</w:t>
            </w:r>
            <w:r w:rsidR="00B96BBA" w:rsidRPr="00B96BBA">
              <w:rPr>
                <w:sz w:val="28"/>
                <w:lang w:val="ru-RU"/>
              </w:rPr>
              <w:t xml:space="preserve"> личности</w:t>
            </w:r>
          </w:p>
        </w:tc>
        <w:tc>
          <w:tcPr>
            <w:tcW w:w="3623" w:type="dxa"/>
          </w:tcPr>
          <w:p w14:paraId="0B564140" w14:textId="20DD2525" w:rsidR="00BF3EE0" w:rsidRPr="00BF3EE0" w:rsidRDefault="00BF3EE0" w:rsidP="003D43C0">
            <w:pPr>
              <w:pStyle w:val="TableParagraph"/>
              <w:tabs>
                <w:tab w:val="left" w:pos="1078"/>
                <w:tab w:val="left" w:pos="1663"/>
                <w:tab w:val="left" w:pos="3218"/>
              </w:tabs>
              <w:ind w:left="-3" w:right="99" w:firstLine="108"/>
              <w:rPr>
                <w:sz w:val="28"/>
                <w:lang w:val="ru-RU"/>
              </w:rPr>
            </w:pPr>
            <w:r w:rsidRPr="00BF3EE0">
              <w:rPr>
                <w:sz w:val="28"/>
                <w:lang w:val="ru-RU"/>
              </w:rPr>
              <w:t>Уверен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в себе, умеет</w:t>
            </w:r>
            <w:r w:rsidRPr="00BF3EE0">
              <w:rPr>
                <w:spacing w:val="1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отстоять своё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мнение</w:t>
            </w:r>
            <w:r w:rsidR="00B96BBA">
              <w:rPr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без</w:t>
            </w:r>
            <w:r w:rsidR="00B96BBA">
              <w:rPr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ущемления</w:t>
            </w:r>
            <w:r w:rsidRPr="00BF3EE0">
              <w:rPr>
                <w:sz w:val="28"/>
                <w:lang w:val="ru-RU"/>
              </w:rPr>
              <w:tab/>
            </w:r>
            <w:r w:rsidRPr="00BF3EE0">
              <w:rPr>
                <w:spacing w:val="-1"/>
                <w:sz w:val="28"/>
                <w:lang w:val="ru-RU"/>
              </w:rPr>
              <w:t>интересов</w:t>
            </w:r>
          </w:p>
          <w:p w14:paraId="0711D91E" w14:textId="3195F534" w:rsidR="00BF3EE0" w:rsidRPr="00B96BBA" w:rsidRDefault="00BF3EE0" w:rsidP="003D43C0">
            <w:pPr>
              <w:pStyle w:val="TableParagraph"/>
              <w:spacing w:line="315" w:lineRule="exact"/>
              <w:ind w:left="-3"/>
              <w:rPr>
                <w:sz w:val="28"/>
                <w:lang w:val="ru-RU"/>
              </w:rPr>
            </w:pPr>
            <w:r w:rsidRPr="00B96BBA">
              <w:rPr>
                <w:sz w:val="28"/>
                <w:lang w:val="ru-RU"/>
              </w:rPr>
              <w:t>другого</w:t>
            </w:r>
            <w:r w:rsidRPr="00B96BBA">
              <w:rPr>
                <w:spacing w:val="66"/>
                <w:sz w:val="28"/>
                <w:lang w:val="ru-RU"/>
              </w:rPr>
              <w:t xml:space="preserve"> </w:t>
            </w:r>
            <w:r w:rsidRPr="00B96BBA">
              <w:rPr>
                <w:sz w:val="28"/>
                <w:lang w:val="ru-RU"/>
              </w:rPr>
              <w:t>человека.</w:t>
            </w:r>
            <w:r w:rsidRPr="00B96BBA">
              <w:rPr>
                <w:spacing w:val="65"/>
                <w:sz w:val="28"/>
                <w:lang w:val="ru-RU"/>
              </w:rPr>
              <w:t xml:space="preserve"> </w:t>
            </w:r>
            <w:r w:rsidRPr="00B96BBA">
              <w:rPr>
                <w:sz w:val="28"/>
                <w:lang w:val="ru-RU"/>
              </w:rPr>
              <w:t>Умеет</w:t>
            </w:r>
            <w:r w:rsidRPr="00B96BBA">
              <w:rPr>
                <w:spacing w:val="66"/>
                <w:sz w:val="28"/>
                <w:lang w:val="ru-RU"/>
              </w:rPr>
              <w:t xml:space="preserve"> </w:t>
            </w:r>
            <w:r w:rsidRPr="00B96BBA">
              <w:rPr>
                <w:sz w:val="28"/>
                <w:lang w:val="ru-RU"/>
              </w:rPr>
              <w:t>управлять</w:t>
            </w:r>
            <w:r w:rsidR="00B96BBA" w:rsidRPr="00BF3EE0">
              <w:rPr>
                <w:sz w:val="28"/>
                <w:lang w:val="ru-RU"/>
              </w:rPr>
              <w:t xml:space="preserve"> своими</w:t>
            </w:r>
            <w:r w:rsidR="00B96BBA" w:rsidRPr="00BF3EE0">
              <w:rPr>
                <w:spacing w:val="35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эмоциями</w:t>
            </w:r>
            <w:r w:rsidR="00B96BBA" w:rsidRPr="00BF3EE0">
              <w:rPr>
                <w:spacing w:val="37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и</w:t>
            </w:r>
            <w:r w:rsidR="00B96BBA" w:rsidRPr="00BF3EE0">
              <w:rPr>
                <w:spacing w:val="35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самостоятельно</w:t>
            </w:r>
            <w:r w:rsidR="00B96BBA" w:rsidRPr="00BF3EE0">
              <w:rPr>
                <w:spacing w:val="-67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регулировать</w:t>
            </w:r>
            <w:r w:rsidR="00B96BBA" w:rsidRPr="00BF3EE0">
              <w:rPr>
                <w:spacing w:val="-3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своё</w:t>
            </w:r>
            <w:r w:rsidR="00B96BBA" w:rsidRPr="00BF3EE0">
              <w:rPr>
                <w:spacing w:val="-1"/>
                <w:sz w:val="28"/>
                <w:lang w:val="ru-RU"/>
              </w:rPr>
              <w:t xml:space="preserve"> </w:t>
            </w:r>
            <w:r w:rsidR="00B96BBA" w:rsidRPr="00BF3EE0">
              <w:rPr>
                <w:sz w:val="28"/>
                <w:lang w:val="ru-RU"/>
              </w:rPr>
              <w:t>поведение</w:t>
            </w:r>
          </w:p>
        </w:tc>
        <w:tc>
          <w:tcPr>
            <w:tcW w:w="3261" w:type="dxa"/>
          </w:tcPr>
          <w:p w14:paraId="52C31576" w14:textId="77777777" w:rsidR="00BF3EE0" w:rsidRPr="00961065" w:rsidRDefault="00BF3EE0" w:rsidP="003D43C0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961065">
              <w:rPr>
                <w:sz w:val="28"/>
                <w:lang w:val="ru-RU"/>
              </w:rPr>
              <w:t>Наблюдение.</w:t>
            </w:r>
          </w:p>
          <w:p w14:paraId="211B273C" w14:textId="77777777" w:rsidR="00BF3EE0" w:rsidRPr="00961065" w:rsidRDefault="00BF3EE0" w:rsidP="003D43C0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961065">
              <w:rPr>
                <w:sz w:val="28"/>
                <w:lang w:val="ru-RU"/>
              </w:rPr>
              <w:t>Анкетирование</w:t>
            </w:r>
          </w:p>
          <w:p w14:paraId="3EEA62A6" w14:textId="216D4DFA" w:rsidR="00961065" w:rsidRPr="00BF3EE0" w:rsidRDefault="00BF3EE0" w:rsidP="00961065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961065">
              <w:rPr>
                <w:sz w:val="28"/>
                <w:lang w:val="ru-RU"/>
              </w:rPr>
              <w:t>(«Эмоциональный</w:t>
            </w:r>
            <w:r w:rsidR="00961065" w:rsidRPr="00BF3EE0">
              <w:rPr>
                <w:sz w:val="28"/>
                <w:lang w:val="ru-RU"/>
              </w:rPr>
              <w:t xml:space="preserve"> интеллект»:</w:t>
            </w:r>
          </w:p>
          <w:p w14:paraId="29BCFAB2" w14:textId="40D75F3C" w:rsidR="00BF3EE0" w:rsidRDefault="00961065" w:rsidP="0096106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BF3EE0">
              <w:rPr>
                <w:sz w:val="28"/>
                <w:lang w:val="ru-RU"/>
              </w:rPr>
              <w:t>методика Н. Холла.</w:t>
            </w:r>
            <w:r w:rsidRPr="00BF3EE0">
              <w:rPr>
                <w:spacing w:val="-67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Приложение</w:t>
            </w:r>
            <w:r w:rsidRPr="00BF3EE0">
              <w:rPr>
                <w:spacing w:val="-3"/>
                <w:sz w:val="28"/>
                <w:lang w:val="ru-RU"/>
              </w:rPr>
              <w:t xml:space="preserve"> </w:t>
            </w:r>
            <w:r w:rsidRPr="00BF3EE0">
              <w:rPr>
                <w:sz w:val="28"/>
                <w:lang w:val="ru-RU"/>
              </w:rPr>
              <w:t>5)</w:t>
            </w:r>
          </w:p>
        </w:tc>
      </w:tr>
    </w:tbl>
    <w:p w14:paraId="37F42502" w14:textId="77777777" w:rsidR="00B96BBA" w:rsidRDefault="00B96BBA" w:rsidP="00B96BBA">
      <w:pPr>
        <w:jc w:val="center"/>
        <w:rPr>
          <w:sz w:val="28"/>
        </w:rPr>
      </w:pPr>
    </w:p>
    <w:p w14:paraId="01424157" w14:textId="2547E5AD" w:rsidR="00B96BBA" w:rsidRPr="00B96BBA" w:rsidRDefault="00B96BBA" w:rsidP="00B96BBA">
      <w:pPr>
        <w:tabs>
          <w:tab w:val="left" w:pos="13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42690555"/>
      <w:bookmarkStart w:id="20" w:name="_Toc42756523"/>
      <w:r w:rsidRPr="00B96BBA">
        <w:rPr>
          <w:rFonts w:ascii="Times New Roman" w:hAnsi="Times New Roman" w:cs="Times New Roman"/>
          <w:b/>
          <w:bCs/>
          <w:sz w:val="28"/>
          <w:szCs w:val="28"/>
        </w:rPr>
        <w:t>7. Методические материалы</w:t>
      </w:r>
      <w:bookmarkEnd w:id="19"/>
      <w:bookmarkEnd w:id="20"/>
    </w:p>
    <w:p w14:paraId="65D14BFE" w14:textId="77777777" w:rsidR="00B96BBA" w:rsidRPr="00961065" w:rsidRDefault="00B96BBA" w:rsidP="00B96BBA">
      <w:pPr>
        <w:spacing w:before="55" w:line="322" w:lineRule="exact"/>
        <w:ind w:left="1042"/>
        <w:jc w:val="both"/>
        <w:rPr>
          <w:rFonts w:ascii="Times New Roman" w:hAnsi="Times New Roman" w:cs="Times New Roman"/>
          <w:iCs/>
          <w:sz w:val="28"/>
        </w:rPr>
      </w:pPr>
      <w:r w:rsidRPr="00961065">
        <w:rPr>
          <w:rFonts w:ascii="Times New Roman" w:hAnsi="Times New Roman" w:cs="Times New Roman"/>
          <w:iCs/>
          <w:sz w:val="28"/>
        </w:rPr>
        <w:t>Педагогические</w:t>
      </w:r>
      <w:r w:rsidRPr="00961065">
        <w:rPr>
          <w:rFonts w:ascii="Times New Roman" w:hAnsi="Times New Roman" w:cs="Times New Roman"/>
          <w:iCs/>
          <w:spacing w:val="-5"/>
          <w:sz w:val="28"/>
        </w:rPr>
        <w:t xml:space="preserve"> </w:t>
      </w:r>
      <w:r w:rsidRPr="00961065">
        <w:rPr>
          <w:rFonts w:ascii="Times New Roman" w:hAnsi="Times New Roman" w:cs="Times New Roman"/>
          <w:iCs/>
          <w:sz w:val="28"/>
        </w:rPr>
        <w:t>принципы</w:t>
      </w:r>
      <w:r w:rsidRPr="00961065">
        <w:rPr>
          <w:rFonts w:ascii="Times New Roman" w:hAnsi="Times New Roman" w:cs="Times New Roman"/>
          <w:iCs/>
          <w:spacing w:val="-8"/>
          <w:sz w:val="28"/>
        </w:rPr>
        <w:t xml:space="preserve"> </w:t>
      </w:r>
      <w:r w:rsidRPr="00961065">
        <w:rPr>
          <w:rFonts w:ascii="Times New Roman" w:hAnsi="Times New Roman" w:cs="Times New Roman"/>
          <w:iCs/>
          <w:sz w:val="28"/>
        </w:rPr>
        <w:t>реализации</w:t>
      </w:r>
      <w:r w:rsidRPr="00961065">
        <w:rPr>
          <w:rFonts w:ascii="Times New Roman" w:hAnsi="Times New Roman" w:cs="Times New Roman"/>
          <w:iCs/>
          <w:spacing w:val="-8"/>
          <w:sz w:val="28"/>
        </w:rPr>
        <w:t xml:space="preserve"> </w:t>
      </w:r>
      <w:r w:rsidRPr="00961065">
        <w:rPr>
          <w:rFonts w:ascii="Times New Roman" w:hAnsi="Times New Roman" w:cs="Times New Roman"/>
          <w:iCs/>
          <w:sz w:val="28"/>
        </w:rPr>
        <w:t>программы:</w:t>
      </w:r>
    </w:p>
    <w:p w14:paraId="295D419E" w14:textId="77777777" w:rsidR="00B96BBA" w:rsidRPr="00B96BBA" w:rsidRDefault="00B96BBA" w:rsidP="00B96BBA">
      <w:pPr>
        <w:pStyle w:val="a5"/>
        <w:ind w:right="766" w:firstLine="707"/>
        <w:jc w:val="both"/>
      </w:pPr>
      <w:r w:rsidRPr="00B96BBA">
        <w:t>Принцип</w:t>
      </w:r>
      <w:r w:rsidRPr="00B96BBA">
        <w:rPr>
          <w:spacing w:val="1"/>
        </w:rPr>
        <w:t xml:space="preserve"> </w:t>
      </w:r>
      <w:r w:rsidRPr="00B96BBA">
        <w:t>развивающего</w:t>
      </w:r>
      <w:r w:rsidRPr="00B96BBA">
        <w:rPr>
          <w:spacing w:val="1"/>
        </w:rPr>
        <w:t xml:space="preserve"> </w:t>
      </w:r>
      <w:r w:rsidRPr="00B96BBA">
        <w:t>обучения</w:t>
      </w:r>
      <w:r w:rsidRPr="00B96BBA">
        <w:rPr>
          <w:spacing w:val="1"/>
        </w:rPr>
        <w:t xml:space="preserve"> </w:t>
      </w:r>
      <w:r w:rsidRPr="00B96BBA">
        <w:t>требует</w:t>
      </w:r>
      <w:r w:rsidRPr="00B96BBA">
        <w:rPr>
          <w:spacing w:val="1"/>
        </w:rPr>
        <w:t xml:space="preserve"> </w:t>
      </w:r>
      <w:r w:rsidRPr="00B96BBA">
        <w:t>ориентации</w:t>
      </w:r>
      <w:r w:rsidRPr="00B96BBA">
        <w:rPr>
          <w:spacing w:val="1"/>
        </w:rPr>
        <w:t xml:space="preserve"> </w:t>
      </w:r>
      <w:r w:rsidRPr="00B96BBA">
        <w:t>учебного</w:t>
      </w:r>
      <w:r w:rsidRPr="00B96BBA">
        <w:rPr>
          <w:spacing w:val="1"/>
        </w:rPr>
        <w:t xml:space="preserve"> </w:t>
      </w:r>
      <w:r w:rsidRPr="00B96BBA">
        <w:t>процесса</w:t>
      </w:r>
      <w:r w:rsidRPr="00B96BBA">
        <w:rPr>
          <w:spacing w:val="1"/>
        </w:rPr>
        <w:t xml:space="preserve"> </w:t>
      </w:r>
      <w:r w:rsidRPr="00B96BBA">
        <w:t>на</w:t>
      </w:r>
      <w:r w:rsidRPr="00B96BBA">
        <w:rPr>
          <w:spacing w:val="1"/>
        </w:rPr>
        <w:t xml:space="preserve"> </w:t>
      </w:r>
      <w:r w:rsidRPr="00B96BBA">
        <w:t>потенциальные</w:t>
      </w:r>
      <w:r w:rsidRPr="00B96BBA">
        <w:rPr>
          <w:spacing w:val="1"/>
        </w:rPr>
        <w:t xml:space="preserve"> </w:t>
      </w:r>
      <w:r w:rsidRPr="00B96BBA">
        <w:t>возможности</w:t>
      </w:r>
      <w:r w:rsidRPr="00B96BBA">
        <w:rPr>
          <w:spacing w:val="1"/>
        </w:rPr>
        <w:t xml:space="preserve"> </w:t>
      </w:r>
      <w:r w:rsidRPr="00B96BBA">
        <w:t>подростка.</w:t>
      </w:r>
      <w:r w:rsidRPr="00B96BBA">
        <w:rPr>
          <w:spacing w:val="1"/>
        </w:rPr>
        <w:t xml:space="preserve"> </w:t>
      </w:r>
      <w:r w:rsidRPr="00B96BBA">
        <w:t>В</w:t>
      </w:r>
      <w:r w:rsidRPr="00B96BBA">
        <w:rPr>
          <w:spacing w:val="1"/>
        </w:rPr>
        <w:t xml:space="preserve"> </w:t>
      </w:r>
      <w:r w:rsidRPr="00B96BBA">
        <w:t>основе</w:t>
      </w:r>
      <w:r w:rsidRPr="00B96BBA">
        <w:rPr>
          <w:spacing w:val="1"/>
        </w:rPr>
        <w:t xml:space="preserve"> </w:t>
      </w:r>
      <w:r w:rsidRPr="00B96BBA">
        <w:t>принципа</w:t>
      </w:r>
      <w:r w:rsidRPr="00B96BBA">
        <w:rPr>
          <w:spacing w:val="1"/>
        </w:rPr>
        <w:t xml:space="preserve"> </w:t>
      </w:r>
      <w:r w:rsidRPr="00B96BBA">
        <w:t>лежит</w:t>
      </w:r>
      <w:r w:rsidRPr="00B96BBA">
        <w:rPr>
          <w:spacing w:val="1"/>
        </w:rPr>
        <w:t xml:space="preserve"> </w:t>
      </w:r>
      <w:r w:rsidRPr="00B96BBA">
        <w:t>закономерность,</w:t>
      </w:r>
      <w:r w:rsidRPr="00B96BBA">
        <w:rPr>
          <w:spacing w:val="1"/>
        </w:rPr>
        <w:t xml:space="preserve"> </w:t>
      </w:r>
      <w:r w:rsidRPr="00B96BBA">
        <w:t>согласно</w:t>
      </w:r>
      <w:r w:rsidRPr="00B96BBA">
        <w:rPr>
          <w:spacing w:val="1"/>
        </w:rPr>
        <w:t xml:space="preserve"> </w:t>
      </w:r>
      <w:r w:rsidRPr="00B96BBA">
        <w:t>которой</w:t>
      </w:r>
      <w:r w:rsidRPr="00B96BBA">
        <w:rPr>
          <w:spacing w:val="1"/>
        </w:rPr>
        <w:t xml:space="preserve"> </w:t>
      </w:r>
      <w:r w:rsidRPr="00B96BBA">
        <w:t>обучение</w:t>
      </w:r>
      <w:r w:rsidRPr="00B96BBA">
        <w:rPr>
          <w:spacing w:val="1"/>
        </w:rPr>
        <w:t xml:space="preserve"> </w:t>
      </w:r>
      <w:r w:rsidRPr="00B96BBA">
        <w:t>–</w:t>
      </w:r>
      <w:r w:rsidRPr="00B96BBA">
        <w:rPr>
          <w:spacing w:val="1"/>
        </w:rPr>
        <w:t xml:space="preserve"> </w:t>
      </w:r>
      <w:r w:rsidRPr="00B96BBA">
        <w:t>движущая</w:t>
      </w:r>
      <w:r w:rsidRPr="00B96BBA">
        <w:rPr>
          <w:spacing w:val="1"/>
        </w:rPr>
        <w:t xml:space="preserve"> </w:t>
      </w:r>
      <w:r w:rsidRPr="00B96BBA">
        <w:t>сила</w:t>
      </w:r>
      <w:r w:rsidRPr="00B96BBA">
        <w:rPr>
          <w:spacing w:val="1"/>
        </w:rPr>
        <w:t xml:space="preserve"> </w:t>
      </w:r>
      <w:r w:rsidRPr="00B96BBA">
        <w:t>целостного развития личности подростка, становления у него новых качеств:</w:t>
      </w:r>
      <w:r w:rsidRPr="00B96BBA">
        <w:rPr>
          <w:spacing w:val="1"/>
        </w:rPr>
        <w:t xml:space="preserve"> </w:t>
      </w:r>
      <w:r w:rsidRPr="00B96BBA">
        <w:t>ума, памяти и других сторон психики; а также формирования способностей,</w:t>
      </w:r>
      <w:r w:rsidRPr="00B96BBA">
        <w:rPr>
          <w:spacing w:val="1"/>
        </w:rPr>
        <w:t xml:space="preserve"> </w:t>
      </w:r>
      <w:r w:rsidRPr="00B96BBA">
        <w:t>интересов,</w:t>
      </w:r>
      <w:r w:rsidRPr="00B96BBA">
        <w:rPr>
          <w:spacing w:val="-2"/>
        </w:rPr>
        <w:t xml:space="preserve"> </w:t>
      </w:r>
      <w:r w:rsidRPr="00B96BBA">
        <w:t>склонностей.</w:t>
      </w:r>
    </w:p>
    <w:p w14:paraId="79AB1061" w14:textId="77777777" w:rsidR="00B96BBA" w:rsidRPr="00B96BBA" w:rsidRDefault="00B96BBA" w:rsidP="00B96BBA">
      <w:pPr>
        <w:pStyle w:val="a5"/>
        <w:ind w:right="767" w:firstLine="707"/>
        <w:jc w:val="both"/>
      </w:pPr>
      <w:r w:rsidRPr="00B96BBA">
        <w:t>Принцип научности состоит в том, чтобы подросток усваивал реальные</w:t>
      </w:r>
      <w:r w:rsidRPr="00B96BBA">
        <w:rPr>
          <w:spacing w:val="-67"/>
        </w:rPr>
        <w:t xml:space="preserve"> </w:t>
      </w:r>
      <w:r w:rsidRPr="00B96BBA">
        <w:t>знания,</w:t>
      </w:r>
      <w:r w:rsidRPr="00B96BBA">
        <w:rPr>
          <w:spacing w:val="-1"/>
        </w:rPr>
        <w:t xml:space="preserve"> </w:t>
      </w:r>
      <w:r w:rsidRPr="00B96BBA">
        <w:t>правильно</w:t>
      </w:r>
      <w:r w:rsidRPr="00B96BBA">
        <w:rPr>
          <w:spacing w:val="-3"/>
        </w:rPr>
        <w:t xml:space="preserve"> </w:t>
      </w:r>
      <w:r w:rsidRPr="00B96BBA">
        <w:t>отражающие</w:t>
      </w:r>
      <w:r w:rsidRPr="00B96BBA">
        <w:rPr>
          <w:spacing w:val="-3"/>
        </w:rPr>
        <w:t xml:space="preserve"> </w:t>
      </w:r>
      <w:r w:rsidRPr="00B96BBA">
        <w:t>действительность.</w:t>
      </w:r>
    </w:p>
    <w:p w14:paraId="32A04C1B" w14:textId="77777777" w:rsidR="00B96BBA" w:rsidRPr="00B96BBA" w:rsidRDefault="00B96BBA" w:rsidP="00B96BBA">
      <w:pPr>
        <w:pStyle w:val="a5"/>
        <w:ind w:right="770" w:firstLine="707"/>
        <w:jc w:val="both"/>
      </w:pPr>
      <w:r w:rsidRPr="00B96BBA">
        <w:t>Принцип</w:t>
      </w:r>
      <w:r w:rsidRPr="00B96BBA">
        <w:rPr>
          <w:spacing w:val="1"/>
        </w:rPr>
        <w:t xml:space="preserve"> </w:t>
      </w:r>
      <w:r w:rsidRPr="00B96BBA">
        <w:t>доступности</w:t>
      </w:r>
      <w:r w:rsidRPr="00B96BBA">
        <w:rPr>
          <w:spacing w:val="1"/>
        </w:rPr>
        <w:t xml:space="preserve"> </w:t>
      </w:r>
      <w:r w:rsidRPr="00B96BBA">
        <w:t>предполагает</w:t>
      </w:r>
      <w:r w:rsidRPr="00B96BBA">
        <w:rPr>
          <w:spacing w:val="1"/>
        </w:rPr>
        <w:t xml:space="preserve"> </w:t>
      </w:r>
      <w:r w:rsidRPr="00B96BBA">
        <w:t>соотнесение</w:t>
      </w:r>
      <w:r w:rsidRPr="00B96BBA">
        <w:rPr>
          <w:spacing w:val="71"/>
        </w:rPr>
        <w:t xml:space="preserve"> </w:t>
      </w:r>
      <w:r w:rsidRPr="00B96BBA">
        <w:t>содержания,</w:t>
      </w:r>
      <w:r w:rsidRPr="00B96BBA">
        <w:rPr>
          <w:spacing w:val="1"/>
        </w:rPr>
        <w:t xml:space="preserve"> </w:t>
      </w:r>
      <w:r w:rsidRPr="00B96BBA">
        <w:t>характера</w:t>
      </w:r>
      <w:r w:rsidRPr="00B96BBA">
        <w:rPr>
          <w:spacing w:val="1"/>
        </w:rPr>
        <w:t xml:space="preserve"> </w:t>
      </w:r>
      <w:r w:rsidRPr="00B96BBA">
        <w:t>и</w:t>
      </w:r>
      <w:r w:rsidRPr="00B96BBA">
        <w:rPr>
          <w:spacing w:val="1"/>
        </w:rPr>
        <w:t xml:space="preserve"> </w:t>
      </w:r>
      <w:r w:rsidRPr="00B96BBA">
        <w:t>объема</w:t>
      </w:r>
      <w:r w:rsidRPr="00B96BBA">
        <w:rPr>
          <w:spacing w:val="1"/>
        </w:rPr>
        <w:t xml:space="preserve"> </w:t>
      </w:r>
      <w:r w:rsidRPr="00B96BBA">
        <w:t>учебного</w:t>
      </w:r>
      <w:r w:rsidRPr="00B96BBA">
        <w:rPr>
          <w:spacing w:val="1"/>
        </w:rPr>
        <w:t xml:space="preserve"> </w:t>
      </w:r>
      <w:r w:rsidRPr="00B96BBA">
        <w:t>материала</w:t>
      </w:r>
      <w:r w:rsidRPr="00B96BBA">
        <w:rPr>
          <w:spacing w:val="1"/>
        </w:rPr>
        <w:t xml:space="preserve"> </w:t>
      </w:r>
      <w:r w:rsidRPr="00B96BBA">
        <w:t>с</w:t>
      </w:r>
      <w:r w:rsidRPr="00B96BBA">
        <w:rPr>
          <w:spacing w:val="1"/>
        </w:rPr>
        <w:t xml:space="preserve"> </w:t>
      </w:r>
      <w:r w:rsidRPr="00B96BBA">
        <w:t>уровнем</w:t>
      </w:r>
      <w:r w:rsidRPr="00B96BBA">
        <w:rPr>
          <w:spacing w:val="1"/>
        </w:rPr>
        <w:t xml:space="preserve"> </w:t>
      </w:r>
      <w:r w:rsidRPr="00B96BBA">
        <w:t>развития,</w:t>
      </w:r>
      <w:r w:rsidRPr="00B96BBA">
        <w:rPr>
          <w:spacing w:val="1"/>
        </w:rPr>
        <w:t xml:space="preserve"> </w:t>
      </w:r>
      <w:r w:rsidRPr="00B96BBA">
        <w:t>подготовленности</w:t>
      </w:r>
      <w:r w:rsidRPr="00B96BBA">
        <w:rPr>
          <w:spacing w:val="1"/>
        </w:rPr>
        <w:t xml:space="preserve"> </w:t>
      </w:r>
      <w:r w:rsidRPr="00B96BBA">
        <w:t>учащихся.</w:t>
      </w:r>
    </w:p>
    <w:p w14:paraId="4A946CD1" w14:textId="77777777" w:rsidR="00B96BBA" w:rsidRPr="00B96BBA" w:rsidRDefault="00B96BBA" w:rsidP="00B96BBA">
      <w:pPr>
        <w:pStyle w:val="a5"/>
        <w:spacing w:before="1"/>
        <w:ind w:right="766" w:firstLine="707"/>
        <w:jc w:val="both"/>
      </w:pPr>
      <w:r w:rsidRPr="00B96BBA">
        <w:t>Принцип</w:t>
      </w:r>
      <w:r w:rsidRPr="00B96BBA">
        <w:rPr>
          <w:spacing w:val="1"/>
        </w:rPr>
        <w:t xml:space="preserve"> </w:t>
      </w:r>
      <w:r w:rsidRPr="00B96BBA">
        <w:t>осознанности</w:t>
      </w:r>
      <w:r w:rsidRPr="00B96BBA">
        <w:rPr>
          <w:spacing w:val="1"/>
        </w:rPr>
        <w:t xml:space="preserve"> </w:t>
      </w:r>
      <w:r w:rsidRPr="00B96BBA">
        <w:t>процесса</w:t>
      </w:r>
      <w:r w:rsidRPr="00B96BBA">
        <w:rPr>
          <w:spacing w:val="1"/>
        </w:rPr>
        <w:t xml:space="preserve"> </w:t>
      </w:r>
      <w:r w:rsidRPr="00B96BBA">
        <w:t>обучения</w:t>
      </w:r>
      <w:r w:rsidRPr="00B96BBA">
        <w:rPr>
          <w:spacing w:val="71"/>
        </w:rPr>
        <w:t xml:space="preserve"> </w:t>
      </w:r>
      <w:r w:rsidRPr="00B96BBA">
        <w:t>предполагает</w:t>
      </w:r>
      <w:r w:rsidRPr="00B96BBA">
        <w:rPr>
          <w:spacing w:val="1"/>
        </w:rPr>
        <w:t xml:space="preserve"> </w:t>
      </w:r>
      <w:r w:rsidRPr="00B96BBA">
        <w:t>необходимость развития у подростка рефлексирующей позиции: как я узнал,</w:t>
      </w:r>
      <w:r w:rsidRPr="00B96BBA">
        <w:rPr>
          <w:spacing w:val="1"/>
        </w:rPr>
        <w:t xml:space="preserve"> </w:t>
      </w:r>
      <w:r w:rsidRPr="00B96BBA">
        <w:t>что</w:t>
      </w:r>
      <w:r w:rsidRPr="00B96BBA">
        <w:rPr>
          <w:spacing w:val="1"/>
        </w:rPr>
        <w:t xml:space="preserve"> </w:t>
      </w:r>
      <w:r w:rsidRPr="00B96BBA">
        <w:t>не знаю,</w:t>
      </w:r>
      <w:r w:rsidRPr="00B96BBA">
        <w:rPr>
          <w:spacing w:val="-2"/>
        </w:rPr>
        <w:t xml:space="preserve"> </w:t>
      </w:r>
      <w:r w:rsidRPr="00B96BBA">
        <w:t>как</w:t>
      </w:r>
      <w:r w:rsidRPr="00B96BBA">
        <w:rPr>
          <w:spacing w:val="-3"/>
        </w:rPr>
        <w:t xml:space="preserve"> </w:t>
      </w:r>
      <w:r w:rsidRPr="00B96BBA">
        <w:t>думал</w:t>
      </w:r>
      <w:r w:rsidRPr="00B96BBA">
        <w:rPr>
          <w:spacing w:val="-1"/>
        </w:rPr>
        <w:t xml:space="preserve"> </w:t>
      </w:r>
      <w:r w:rsidRPr="00B96BBA">
        <w:t>раньше,</w:t>
      </w:r>
      <w:r w:rsidRPr="00B96BBA">
        <w:rPr>
          <w:spacing w:val="-1"/>
        </w:rPr>
        <w:t xml:space="preserve"> </w:t>
      </w:r>
      <w:r w:rsidRPr="00B96BBA">
        <w:t>почему</w:t>
      </w:r>
      <w:r w:rsidRPr="00B96BBA">
        <w:rPr>
          <w:spacing w:val="-4"/>
        </w:rPr>
        <w:t xml:space="preserve"> </w:t>
      </w:r>
      <w:r w:rsidRPr="00B96BBA">
        <w:t>ошибался,</w:t>
      </w:r>
      <w:r w:rsidRPr="00B96BBA">
        <w:rPr>
          <w:spacing w:val="-2"/>
        </w:rPr>
        <w:t xml:space="preserve"> </w:t>
      </w:r>
      <w:r w:rsidRPr="00B96BBA">
        <w:t>что</w:t>
      </w:r>
      <w:r w:rsidRPr="00B96BBA">
        <w:rPr>
          <w:spacing w:val="-3"/>
        </w:rPr>
        <w:t xml:space="preserve"> </w:t>
      </w:r>
      <w:r w:rsidRPr="00B96BBA">
        <w:t>хочу</w:t>
      </w:r>
      <w:r w:rsidRPr="00B96BBA">
        <w:rPr>
          <w:spacing w:val="-1"/>
        </w:rPr>
        <w:t xml:space="preserve"> </w:t>
      </w:r>
      <w:r w:rsidRPr="00B96BBA">
        <w:t>знать</w:t>
      </w:r>
      <w:r w:rsidRPr="00B96BBA">
        <w:rPr>
          <w:spacing w:val="-1"/>
        </w:rPr>
        <w:t xml:space="preserve"> </w:t>
      </w:r>
      <w:r w:rsidRPr="00B96BBA">
        <w:t>и т.п.</w:t>
      </w:r>
    </w:p>
    <w:p w14:paraId="3B1F72EE" w14:textId="77777777" w:rsidR="00B96BBA" w:rsidRPr="00B96BBA" w:rsidRDefault="00B96BBA" w:rsidP="00B96BBA">
      <w:pPr>
        <w:pStyle w:val="a5"/>
        <w:ind w:right="765" w:firstLine="707"/>
        <w:jc w:val="both"/>
      </w:pPr>
      <w:r w:rsidRPr="00B96BBA">
        <w:t>Для</w:t>
      </w:r>
      <w:r w:rsidRPr="00B96BBA">
        <w:rPr>
          <w:spacing w:val="1"/>
        </w:rPr>
        <w:t xml:space="preserve"> </w:t>
      </w:r>
      <w:r w:rsidRPr="00B96BBA">
        <w:t>решения</w:t>
      </w:r>
      <w:r w:rsidRPr="00B96BBA">
        <w:rPr>
          <w:spacing w:val="1"/>
        </w:rPr>
        <w:t xml:space="preserve"> </w:t>
      </w:r>
      <w:r w:rsidRPr="00B96BBA">
        <w:t>обозначенных</w:t>
      </w:r>
      <w:r w:rsidRPr="00B96BBA">
        <w:rPr>
          <w:spacing w:val="1"/>
        </w:rPr>
        <w:t xml:space="preserve"> </w:t>
      </w:r>
      <w:r w:rsidRPr="00B96BBA">
        <w:t>в</w:t>
      </w:r>
      <w:r w:rsidRPr="00B96BBA">
        <w:rPr>
          <w:spacing w:val="1"/>
        </w:rPr>
        <w:t xml:space="preserve"> </w:t>
      </w:r>
      <w:r w:rsidRPr="00B96BBA">
        <w:t>программе</w:t>
      </w:r>
      <w:r w:rsidRPr="00B96BBA">
        <w:rPr>
          <w:spacing w:val="1"/>
        </w:rPr>
        <w:t xml:space="preserve"> </w:t>
      </w:r>
      <w:r w:rsidRPr="00B96BBA">
        <w:t>задач</w:t>
      </w:r>
      <w:r w:rsidRPr="00B96BBA">
        <w:rPr>
          <w:spacing w:val="1"/>
        </w:rPr>
        <w:t xml:space="preserve"> </w:t>
      </w:r>
      <w:r w:rsidRPr="00B96BBA">
        <w:t>предполагается</w:t>
      </w:r>
      <w:r w:rsidRPr="00B96BBA">
        <w:rPr>
          <w:spacing w:val="1"/>
        </w:rPr>
        <w:t xml:space="preserve"> </w:t>
      </w:r>
      <w:r w:rsidRPr="00B96BBA">
        <w:t>использование различных форм и методов организации образовательной и</w:t>
      </w:r>
      <w:r w:rsidRPr="00B96BBA">
        <w:rPr>
          <w:spacing w:val="1"/>
        </w:rPr>
        <w:t xml:space="preserve"> </w:t>
      </w:r>
      <w:r w:rsidRPr="00B96BBA">
        <w:t>воспитательной</w:t>
      </w:r>
      <w:r w:rsidRPr="00B96BBA">
        <w:rPr>
          <w:spacing w:val="1"/>
        </w:rPr>
        <w:t xml:space="preserve"> </w:t>
      </w:r>
      <w:r w:rsidRPr="00B96BBA">
        <w:t>деятельности,</w:t>
      </w:r>
      <w:r w:rsidRPr="00B96BBA">
        <w:rPr>
          <w:spacing w:val="1"/>
        </w:rPr>
        <w:t xml:space="preserve"> </w:t>
      </w:r>
      <w:r w:rsidRPr="00B96BBA">
        <w:t>соответствующих</w:t>
      </w:r>
      <w:r w:rsidRPr="00B96BBA">
        <w:rPr>
          <w:spacing w:val="1"/>
        </w:rPr>
        <w:t xml:space="preserve"> </w:t>
      </w:r>
      <w:r w:rsidRPr="00B96BBA">
        <w:t>возрастным</w:t>
      </w:r>
      <w:r w:rsidRPr="00B96BBA">
        <w:rPr>
          <w:spacing w:val="1"/>
        </w:rPr>
        <w:t xml:space="preserve"> </w:t>
      </w:r>
      <w:r w:rsidRPr="00B96BBA">
        <w:t>особенностям</w:t>
      </w:r>
      <w:r w:rsidRPr="00B96BBA">
        <w:rPr>
          <w:spacing w:val="-67"/>
        </w:rPr>
        <w:t xml:space="preserve"> </w:t>
      </w:r>
      <w:r w:rsidRPr="00B96BBA">
        <w:t>учащихся.</w:t>
      </w:r>
      <w:r w:rsidRPr="00B96BBA">
        <w:rPr>
          <w:spacing w:val="1"/>
        </w:rPr>
        <w:t xml:space="preserve"> </w:t>
      </w:r>
      <w:r w:rsidRPr="00B96BBA">
        <w:t>Организация</w:t>
      </w:r>
      <w:r w:rsidRPr="00B96BBA">
        <w:rPr>
          <w:spacing w:val="1"/>
        </w:rPr>
        <w:t xml:space="preserve"> </w:t>
      </w:r>
      <w:r w:rsidRPr="00B96BBA">
        <w:t>образовательной</w:t>
      </w:r>
      <w:r w:rsidRPr="00B96BBA">
        <w:rPr>
          <w:spacing w:val="1"/>
        </w:rPr>
        <w:t xml:space="preserve"> </w:t>
      </w:r>
      <w:r w:rsidRPr="00B96BBA">
        <w:t>деятельности</w:t>
      </w:r>
      <w:r w:rsidRPr="00B96BBA">
        <w:rPr>
          <w:spacing w:val="1"/>
        </w:rPr>
        <w:t xml:space="preserve"> </w:t>
      </w:r>
      <w:r w:rsidRPr="00B96BBA">
        <w:t>предполагает</w:t>
      </w:r>
      <w:r w:rsidRPr="00B96BBA">
        <w:rPr>
          <w:spacing w:val="1"/>
        </w:rPr>
        <w:t xml:space="preserve"> </w:t>
      </w:r>
      <w:r w:rsidRPr="00B96BBA">
        <w:t>использование</w:t>
      </w:r>
      <w:r w:rsidRPr="00B96BBA">
        <w:rPr>
          <w:spacing w:val="-1"/>
        </w:rPr>
        <w:t xml:space="preserve"> </w:t>
      </w:r>
      <w:r w:rsidRPr="00B96BBA">
        <w:t>разнообразных</w:t>
      </w:r>
      <w:r w:rsidRPr="00B96BBA">
        <w:rPr>
          <w:spacing w:val="3"/>
        </w:rPr>
        <w:t xml:space="preserve"> </w:t>
      </w:r>
      <w:r w:rsidRPr="00B96BBA">
        <w:rPr>
          <w:i/>
        </w:rPr>
        <w:t>форм</w:t>
      </w:r>
      <w:r w:rsidRPr="00B96BBA">
        <w:rPr>
          <w:i/>
          <w:spacing w:val="-3"/>
        </w:rPr>
        <w:t xml:space="preserve"> </w:t>
      </w:r>
      <w:r w:rsidRPr="00B96BBA">
        <w:rPr>
          <w:i/>
        </w:rPr>
        <w:t>работы</w:t>
      </w:r>
      <w:r w:rsidRPr="00B96BBA">
        <w:t>:</w:t>
      </w:r>
    </w:p>
    <w:p w14:paraId="4088E89B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информационно-практические:</w:t>
      </w:r>
      <w:r w:rsidRPr="00B96BBA">
        <w:rPr>
          <w:rFonts w:ascii="Times New Roman" w:hAnsi="Times New Roman" w:cs="Times New Roman"/>
          <w:spacing w:val="-6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беседы,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дискуссии,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экскурсии;</w:t>
      </w:r>
    </w:p>
    <w:p w14:paraId="5F505B79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интерактивные: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тренинговые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занятия,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обучающие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игры;</w:t>
      </w:r>
    </w:p>
    <w:p w14:paraId="28D210A4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практические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занятия.</w:t>
      </w:r>
    </w:p>
    <w:p w14:paraId="1DD53BB2" w14:textId="77777777" w:rsidR="00B96BBA" w:rsidRPr="00B96BBA" w:rsidRDefault="00B96BBA" w:rsidP="00B96BBA">
      <w:pPr>
        <w:pStyle w:val="a5"/>
        <w:ind w:right="769" w:firstLine="427"/>
        <w:jc w:val="both"/>
      </w:pPr>
      <w:r w:rsidRPr="00B96BBA">
        <w:t>Подготовка</w:t>
      </w:r>
      <w:r w:rsidRPr="00B96BBA">
        <w:rPr>
          <w:spacing w:val="1"/>
        </w:rPr>
        <w:t xml:space="preserve"> </w:t>
      </w:r>
      <w:r w:rsidRPr="00B96BBA">
        <w:t>учащихся</w:t>
      </w:r>
      <w:r w:rsidRPr="00B96BBA">
        <w:rPr>
          <w:spacing w:val="1"/>
        </w:rPr>
        <w:t xml:space="preserve"> </w:t>
      </w:r>
      <w:r w:rsidRPr="00B96BBA">
        <w:t>предполагает</w:t>
      </w:r>
      <w:r w:rsidRPr="00B96BBA">
        <w:rPr>
          <w:spacing w:val="1"/>
        </w:rPr>
        <w:t xml:space="preserve"> </w:t>
      </w:r>
      <w:r w:rsidRPr="00B96BBA">
        <w:t>использование</w:t>
      </w:r>
      <w:r w:rsidRPr="00B96BBA">
        <w:rPr>
          <w:spacing w:val="1"/>
        </w:rPr>
        <w:t xml:space="preserve"> </w:t>
      </w:r>
      <w:r w:rsidRPr="00B96BBA">
        <w:t>разнообразных</w:t>
      </w:r>
      <w:r w:rsidRPr="00B96BBA">
        <w:rPr>
          <w:spacing w:val="1"/>
        </w:rPr>
        <w:t xml:space="preserve"> </w:t>
      </w:r>
      <w:r w:rsidRPr="00B96BBA">
        <w:t>активных</w:t>
      </w:r>
      <w:r w:rsidRPr="00B96BBA">
        <w:rPr>
          <w:spacing w:val="1"/>
        </w:rPr>
        <w:t xml:space="preserve"> </w:t>
      </w:r>
      <w:r w:rsidRPr="00B96BBA">
        <w:rPr>
          <w:i/>
        </w:rPr>
        <w:t>методов</w:t>
      </w:r>
      <w:r w:rsidRPr="00B96BBA">
        <w:t>,</w:t>
      </w:r>
      <w:r w:rsidRPr="00B96BBA">
        <w:rPr>
          <w:spacing w:val="1"/>
        </w:rPr>
        <w:t xml:space="preserve"> </w:t>
      </w:r>
      <w:r w:rsidRPr="00B96BBA">
        <w:t>способствующих</w:t>
      </w:r>
      <w:r w:rsidRPr="00B96BBA">
        <w:rPr>
          <w:spacing w:val="1"/>
        </w:rPr>
        <w:t xml:space="preserve"> </w:t>
      </w:r>
      <w:r w:rsidRPr="00B96BBA">
        <w:t>достижению</w:t>
      </w:r>
      <w:r w:rsidRPr="00B96BBA">
        <w:rPr>
          <w:spacing w:val="1"/>
        </w:rPr>
        <w:t xml:space="preserve"> </w:t>
      </w:r>
      <w:r w:rsidRPr="00B96BBA">
        <w:t>максимального</w:t>
      </w:r>
      <w:r w:rsidRPr="00B96BBA">
        <w:rPr>
          <w:spacing w:val="1"/>
        </w:rPr>
        <w:t xml:space="preserve"> </w:t>
      </w:r>
      <w:r w:rsidRPr="00B96BBA">
        <w:t>уровня</w:t>
      </w:r>
      <w:r w:rsidRPr="00B96BBA">
        <w:rPr>
          <w:spacing w:val="1"/>
        </w:rPr>
        <w:t xml:space="preserve"> </w:t>
      </w:r>
      <w:r w:rsidRPr="00B96BBA">
        <w:t>включенности</w:t>
      </w:r>
      <w:r w:rsidRPr="00B96BBA">
        <w:rPr>
          <w:spacing w:val="-1"/>
        </w:rPr>
        <w:t xml:space="preserve"> </w:t>
      </w:r>
      <w:r w:rsidRPr="00B96BBA">
        <w:t>в</w:t>
      </w:r>
      <w:r w:rsidRPr="00B96BBA">
        <w:rPr>
          <w:spacing w:val="-1"/>
        </w:rPr>
        <w:t xml:space="preserve"> </w:t>
      </w:r>
      <w:r w:rsidRPr="00B96BBA">
        <w:t>деятельность</w:t>
      </w:r>
      <w:r w:rsidRPr="00B96BBA">
        <w:rPr>
          <w:spacing w:val="-1"/>
        </w:rPr>
        <w:t xml:space="preserve"> </w:t>
      </w:r>
      <w:r w:rsidRPr="00B96BBA">
        <w:t>каждого</w:t>
      </w:r>
      <w:r w:rsidRPr="00B96BBA">
        <w:rPr>
          <w:spacing w:val="1"/>
        </w:rPr>
        <w:t xml:space="preserve"> </w:t>
      </w:r>
      <w:r w:rsidRPr="00B96BBA">
        <w:t>учащегося:</w:t>
      </w:r>
    </w:p>
    <w:p w14:paraId="185FE685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before="1"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интерактивные</w:t>
      </w:r>
      <w:r w:rsidRPr="00B96BBA">
        <w:rPr>
          <w:rFonts w:ascii="Times New Roman" w:hAnsi="Times New Roman" w:cs="Times New Roman"/>
          <w:spacing w:val="-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письменные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упражнения;</w:t>
      </w:r>
    </w:p>
    <w:p w14:paraId="321B4167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ролевые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игры;</w:t>
      </w:r>
    </w:p>
    <w:p w14:paraId="5AA8D206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240" w:lineRule="auto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lastRenderedPageBreak/>
        <w:t>презентации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</w:t>
      </w:r>
      <w:r w:rsidRPr="00B96BBA">
        <w:rPr>
          <w:rFonts w:ascii="Times New Roman" w:hAnsi="Times New Roman" w:cs="Times New Roman"/>
          <w:spacing w:val="-6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демонстрации;</w:t>
      </w:r>
    </w:p>
    <w:p w14:paraId="198E2692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тесты,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опросы,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анкетирование.</w:t>
      </w:r>
    </w:p>
    <w:p w14:paraId="7D6A6236" w14:textId="77777777" w:rsidR="00B96BBA" w:rsidRPr="00B96BBA" w:rsidRDefault="00B96BBA" w:rsidP="00B96BBA">
      <w:pPr>
        <w:spacing w:line="242" w:lineRule="auto"/>
        <w:ind w:left="1042" w:firstLine="707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Основополагающей</w:t>
      </w:r>
      <w:r w:rsidRPr="00B96BBA">
        <w:rPr>
          <w:rFonts w:ascii="Times New Roman" w:hAnsi="Times New Roman" w:cs="Times New Roman"/>
          <w:spacing w:val="4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формой</w:t>
      </w:r>
      <w:r w:rsidRPr="00B96BBA">
        <w:rPr>
          <w:rFonts w:ascii="Times New Roman" w:hAnsi="Times New Roman" w:cs="Times New Roman"/>
          <w:spacing w:val="4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является</w:t>
      </w:r>
      <w:r w:rsidRPr="00B96BBA">
        <w:rPr>
          <w:rFonts w:ascii="Times New Roman" w:hAnsi="Times New Roman" w:cs="Times New Roman"/>
          <w:spacing w:val="44"/>
          <w:sz w:val="28"/>
        </w:rPr>
        <w:t xml:space="preserve"> </w:t>
      </w:r>
      <w:r w:rsidRPr="00B96BBA">
        <w:rPr>
          <w:rFonts w:ascii="Times New Roman" w:hAnsi="Times New Roman" w:cs="Times New Roman"/>
          <w:i/>
          <w:sz w:val="28"/>
        </w:rPr>
        <w:t>работа</w:t>
      </w:r>
      <w:r w:rsidRPr="00B96BBA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B96BBA">
        <w:rPr>
          <w:rFonts w:ascii="Times New Roman" w:hAnsi="Times New Roman" w:cs="Times New Roman"/>
          <w:i/>
          <w:sz w:val="28"/>
        </w:rPr>
        <w:t>в</w:t>
      </w:r>
      <w:r w:rsidRPr="00B96BBA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B96BBA">
        <w:rPr>
          <w:rFonts w:ascii="Times New Roman" w:hAnsi="Times New Roman" w:cs="Times New Roman"/>
          <w:i/>
          <w:sz w:val="28"/>
        </w:rPr>
        <w:t>группе,</w:t>
      </w:r>
      <w:r w:rsidRPr="00B96BBA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которая</w:t>
      </w:r>
      <w:r w:rsidRPr="00B96BBA">
        <w:rPr>
          <w:rFonts w:ascii="Times New Roman" w:hAnsi="Times New Roman" w:cs="Times New Roman"/>
          <w:spacing w:val="4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имеет</w:t>
      </w:r>
      <w:r w:rsidRPr="00B96BBA">
        <w:rPr>
          <w:rFonts w:ascii="Times New Roman" w:hAnsi="Times New Roman" w:cs="Times New Roman"/>
          <w:spacing w:val="-6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особые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эффекты.</w:t>
      </w:r>
    </w:p>
    <w:p w14:paraId="7546B424" w14:textId="77777777" w:rsidR="00B96BBA" w:rsidRPr="00B96BBA" w:rsidRDefault="00B96BBA" w:rsidP="00B96BBA">
      <w:pPr>
        <w:pStyle w:val="a5"/>
        <w:tabs>
          <w:tab w:val="left" w:pos="3281"/>
          <w:tab w:val="left" w:pos="4079"/>
          <w:tab w:val="left" w:pos="4436"/>
          <w:tab w:val="left" w:pos="6099"/>
          <w:tab w:val="left" w:pos="6445"/>
          <w:tab w:val="left" w:pos="7671"/>
          <w:tab w:val="left" w:pos="9505"/>
        </w:tabs>
        <w:ind w:right="765" w:firstLine="707"/>
      </w:pPr>
      <w:r w:rsidRPr="00B96BBA">
        <w:t>Групповые</w:t>
      </w:r>
      <w:r w:rsidRPr="00B96BBA">
        <w:tab/>
        <w:t>игры</w:t>
      </w:r>
      <w:r w:rsidRPr="00B96BBA">
        <w:tab/>
        <w:t>и</w:t>
      </w:r>
      <w:r w:rsidRPr="00B96BBA">
        <w:tab/>
        <w:t>упражнения</w:t>
      </w:r>
      <w:r w:rsidRPr="00B96BBA">
        <w:tab/>
        <w:t>–</w:t>
      </w:r>
      <w:r w:rsidRPr="00B96BBA">
        <w:tab/>
        <w:t>большая</w:t>
      </w:r>
      <w:r w:rsidRPr="00B96BBA">
        <w:tab/>
        <w:t>совокупность</w:t>
      </w:r>
      <w:r w:rsidRPr="00B96BBA">
        <w:tab/>
      </w:r>
      <w:r w:rsidRPr="00B96BBA">
        <w:rPr>
          <w:spacing w:val="-1"/>
        </w:rPr>
        <w:t>техник,</w:t>
      </w:r>
      <w:r w:rsidRPr="00B96BBA">
        <w:rPr>
          <w:spacing w:val="-67"/>
        </w:rPr>
        <w:t xml:space="preserve"> </w:t>
      </w:r>
      <w:r w:rsidRPr="00B96BBA">
        <w:t>применяющихся</w:t>
      </w:r>
      <w:r w:rsidRPr="00B96BBA">
        <w:rPr>
          <w:spacing w:val="-1"/>
        </w:rPr>
        <w:t xml:space="preserve"> </w:t>
      </w:r>
      <w:r w:rsidRPr="00B96BBA">
        <w:t>в</w:t>
      </w:r>
      <w:r w:rsidRPr="00B96BBA">
        <w:rPr>
          <w:spacing w:val="-2"/>
        </w:rPr>
        <w:t xml:space="preserve"> </w:t>
      </w:r>
      <w:r w:rsidRPr="00B96BBA">
        <w:t>работе</w:t>
      </w:r>
      <w:r w:rsidRPr="00B96BBA">
        <w:rPr>
          <w:spacing w:val="-1"/>
        </w:rPr>
        <w:t xml:space="preserve"> </w:t>
      </w:r>
      <w:r w:rsidRPr="00B96BBA">
        <w:t>с</w:t>
      </w:r>
      <w:r w:rsidRPr="00B96BBA">
        <w:rPr>
          <w:spacing w:val="-1"/>
        </w:rPr>
        <w:t xml:space="preserve"> </w:t>
      </w:r>
      <w:r w:rsidRPr="00B96BBA">
        <w:t>группой с</w:t>
      </w:r>
      <w:r w:rsidRPr="00B96BBA">
        <w:rPr>
          <w:spacing w:val="-5"/>
        </w:rPr>
        <w:t xml:space="preserve"> </w:t>
      </w:r>
      <w:r w:rsidRPr="00B96BBA">
        <w:t>разными целями:</w:t>
      </w:r>
    </w:p>
    <w:p w14:paraId="3479B31A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240" w:lineRule="auto"/>
        <w:ind w:right="769" w:firstLine="0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</w:t>
      </w:r>
      <w:r w:rsidRPr="00B96BBA">
        <w:rPr>
          <w:rFonts w:ascii="Times New Roman" w:hAnsi="Times New Roman" w:cs="Times New Roman"/>
          <w:spacing w:val="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целью</w:t>
      </w:r>
      <w:r w:rsidRPr="00B96BBA">
        <w:rPr>
          <w:rFonts w:ascii="Times New Roman" w:hAnsi="Times New Roman" w:cs="Times New Roman"/>
          <w:spacing w:val="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разогрева,</w:t>
      </w:r>
      <w:r w:rsidRPr="00B96BBA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Pr="00B96BBA">
        <w:rPr>
          <w:rFonts w:ascii="Times New Roman" w:hAnsi="Times New Roman" w:cs="Times New Roman"/>
          <w:sz w:val="28"/>
        </w:rPr>
        <w:t>энергетизации</w:t>
      </w:r>
      <w:proofErr w:type="spellEnd"/>
      <w:r w:rsidRPr="00B96BBA">
        <w:rPr>
          <w:rFonts w:ascii="Times New Roman" w:hAnsi="Times New Roman" w:cs="Times New Roman"/>
          <w:spacing w:val="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группы</w:t>
      </w:r>
      <w:r w:rsidRPr="00B96BBA">
        <w:rPr>
          <w:rFonts w:ascii="Times New Roman" w:hAnsi="Times New Roman" w:cs="Times New Roman"/>
          <w:spacing w:val="9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–</w:t>
      </w:r>
      <w:r w:rsidRPr="00B96BBA">
        <w:rPr>
          <w:rFonts w:ascii="Times New Roman" w:hAnsi="Times New Roman" w:cs="Times New Roman"/>
          <w:spacing w:val="6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создания</w:t>
      </w:r>
      <w:r w:rsidRPr="00B96BBA">
        <w:rPr>
          <w:rFonts w:ascii="Times New Roman" w:hAnsi="Times New Roman" w:cs="Times New Roman"/>
          <w:spacing w:val="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доброжелательной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</w:t>
      </w:r>
      <w:r w:rsidRPr="00B96BBA">
        <w:rPr>
          <w:rFonts w:ascii="Times New Roman" w:hAnsi="Times New Roman" w:cs="Times New Roman"/>
          <w:spacing w:val="-6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рабочей атмосферы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в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группе;</w:t>
      </w:r>
    </w:p>
    <w:p w14:paraId="3BD8C72F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1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целью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актуализации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проблемы,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над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которой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предстоит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работа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в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группе;</w:t>
      </w:r>
    </w:p>
    <w:p w14:paraId="065E2EA5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целью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отработки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новых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навыков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поведения;</w:t>
      </w:r>
    </w:p>
    <w:p w14:paraId="663017E0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240" w:lineRule="auto"/>
        <w:ind w:right="775" w:firstLine="0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</w:t>
      </w:r>
      <w:r w:rsidRPr="00B96BBA">
        <w:rPr>
          <w:rFonts w:ascii="Times New Roman" w:hAnsi="Times New Roman" w:cs="Times New Roman"/>
          <w:spacing w:val="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целью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релаксации,</w:t>
      </w:r>
      <w:r w:rsidRPr="00B96BBA">
        <w:rPr>
          <w:rFonts w:ascii="Times New Roman" w:hAnsi="Times New Roman" w:cs="Times New Roman"/>
          <w:spacing w:val="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снятия</w:t>
      </w:r>
      <w:r w:rsidRPr="00B96BBA">
        <w:rPr>
          <w:rFonts w:ascii="Times New Roman" w:hAnsi="Times New Roman" w:cs="Times New Roman"/>
          <w:spacing w:val="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напряжения</w:t>
      </w:r>
      <w:r w:rsidRPr="00B96BBA">
        <w:rPr>
          <w:rFonts w:ascii="Times New Roman" w:hAnsi="Times New Roman" w:cs="Times New Roman"/>
          <w:spacing w:val="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у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участников</w:t>
      </w:r>
      <w:r w:rsidRPr="00B96BBA">
        <w:rPr>
          <w:rFonts w:ascii="Times New Roman" w:hAnsi="Times New Roman" w:cs="Times New Roman"/>
          <w:spacing w:val="68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в</w:t>
      </w:r>
      <w:r w:rsidRPr="00B96BBA">
        <w:rPr>
          <w:rFonts w:ascii="Times New Roman" w:hAnsi="Times New Roman" w:cs="Times New Roman"/>
          <w:spacing w:val="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промежутках</w:t>
      </w:r>
      <w:r w:rsidRPr="00B96BBA">
        <w:rPr>
          <w:rFonts w:ascii="Times New Roman" w:hAnsi="Times New Roman" w:cs="Times New Roman"/>
          <w:spacing w:val="-6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между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рабочими этапами;</w:t>
      </w:r>
    </w:p>
    <w:p w14:paraId="5E10E575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69"/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целью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ритуала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завершения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рабочего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дня,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тренинга.</w:t>
      </w:r>
    </w:p>
    <w:p w14:paraId="1CF7DE9B" w14:textId="77777777" w:rsidR="00B96BBA" w:rsidRDefault="00B96BBA" w:rsidP="00B96BBA">
      <w:pPr>
        <w:spacing w:line="322" w:lineRule="exact"/>
        <w:rPr>
          <w:sz w:val="28"/>
        </w:rPr>
      </w:pPr>
    </w:p>
    <w:p w14:paraId="6C23B3C7" w14:textId="77777777" w:rsidR="00B96BBA" w:rsidRDefault="00B96BBA" w:rsidP="00B96BBA">
      <w:pPr>
        <w:pStyle w:val="a5"/>
        <w:spacing w:before="68"/>
        <w:ind w:right="770" w:firstLine="707"/>
        <w:jc w:val="both"/>
      </w:pPr>
      <w:r>
        <w:t>Работа в малой группе – неотъемлемая часть многих интерактивных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-67"/>
        </w:rPr>
        <w:t xml:space="preserve"> </w:t>
      </w:r>
      <w:r>
        <w:t>практиковать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межличностного общения.</w:t>
      </w:r>
    </w:p>
    <w:p w14:paraId="30B4C078" w14:textId="77777777" w:rsidR="00B96BBA" w:rsidRDefault="00B96BBA" w:rsidP="00B96BBA">
      <w:pPr>
        <w:pStyle w:val="a5"/>
        <w:ind w:right="765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рефлексию</w:t>
      </w:r>
      <w:r>
        <w:rPr>
          <w:spacing w:val="-67"/>
        </w:rPr>
        <w:t xml:space="preserve"> </w:t>
      </w:r>
      <w:r>
        <w:t>деятельности.</w:t>
      </w:r>
    </w:p>
    <w:p w14:paraId="21489A15" w14:textId="77777777" w:rsidR="00B96BBA" w:rsidRDefault="00B96BBA" w:rsidP="00B96BBA">
      <w:pPr>
        <w:pStyle w:val="a5"/>
        <w:spacing w:before="1"/>
        <w:ind w:right="765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рефлексия.</w:t>
      </w:r>
    </w:p>
    <w:p w14:paraId="794BCCFA" w14:textId="77777777" w:rsidR="00B96BBA" w:rsidRDefault="00B96BBA" w:rsidP="00B96BBA">
      <w:pPr>
        <w:pStyle w:val="a5"/>
        <w:ind w:right="76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усиления</w:t>
      </w:r>
      <w:r>
        <w:rPr>
          <w:spacing w:val="-67"/>
        </w:rPr>
        <w:t xml:space="preserve"> </w:t>
      </w:r>
      <w:r>
        <w:t>мыслительной, творческой и эмоциональной активности подростков. В 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rPr>
          <w:i/>
        </w:rPr>
        <w:t>видов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  <w:r>
        <w:t>:</w:t>
      </w:r>
    </w:p>
    <w:p w14:paraId="6C03793F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70"/>
        </w:tabs>
        <w:autoSpaceDE w:val="0"/>
        <w:autoSpaceDN w:val="0"/>
        <w:spacing w:after="0" w:line="240" w:lineRule="auto"/>
        <w:ind w:right="77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игровая деятельность (игра с правилами: принятие и выполнение готовых</w:t>
      </w:r>
      <w:r w:rsidRPr="00B96BBA">
        <w:rPr>
          <w:rFonts w:ascii="Times New Roman" w:hAnsi="Times New Roman" w:cs="Times New Roman"/>
          <w:spacing w:val="-6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правил,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составление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следование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коллективно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выработанным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правилам;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ролевая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игра);</w:t>
      </w:r>
    </w:p>
    <w:p w14:paraId="5C4F4B6A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70"/>
        </w:tabs>
        <w:autoSpaceDE w:val="0"/>
        <w:autoSpaceDN w:val="0"/>
        <w:spacing w:after="0" w:line="240" w:lineRule="auto"/>
        <w:ind w:right="77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совместно-распределенная образовательная</w:t>
      </w:r>
      <w:r w:rsidRPr="00B96BBA">
        <w:rPr>
          <w:rFonts w:ascii="Times New Roman" w:hAnsi="Times New Roman" w:cs="Times New Roman"/>
          <w:spacing w:val="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деятельность</w:t>
      </w:r>
      <w:r w:rsidRPr="00B96BBA">
        <w:rPr>
          <w:rFonts w:ascii="Times New Roman" w:hAnsi="Times New Roman" w:cs="Times New Roman"/>
          <w:spacing w:val="70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(включенность</w:t>
      </w:r>
      <w:r w:rsidRPr="00B96BBA">
        <w:rPr>
          <w:rFonts w:ascii="Times New Roman" w:hAnsi="Times New Roman" w:cs="Times New Roman"/>
          <w:spacing w:val="-6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в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учебные коммуникации,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парную</w:t>
      </w:r>
      <w:r w:rsidRPr="00B96BBA">
        <w:rPr>
          <w:rFonts w:ascii="Times New Roman" w:hAnsi="Times New Roman" w:cs="Times New Roman"/>
          <w:spacing w:val="-2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 групповую</w:t>
      </w:r>
      <w:r w:rsidRPr="00B96BBA">
        <w:rPr>
          <w:rFonts w:ascii="Times New Roman" w:hAnsi="Times New Roman" w:cs="Times New Roman"/>
          <w:spacing w:val="-1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работу);</w:t>
      </w:r>
    </w:p>
    <w:p w14:paraId="690D0024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70"/>
        </w:tabs>
        <w:autoSpaceDE w:val="0"/>
        <w:autoSpaceDN w:val="0"/>
        <w:spacing w:after="0" w:line="322" w:lineRule="exact"/>
        <w:ind w:left="1469"/>
        <w:contextualSpacing w:val="0"/>
        <w:jc w:val="both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творческая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деятельность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(художественное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творчество,</w:t>
      </w:r>
      <w:r w:rsidRPr="00B96BBA">
        <w:rPr>
          <w:rFonts w:ascii="Times New Roman" w:hAnsi="Times New Roman" w:cs="Times New Roman"/>
          <w:spacing w:val="-6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импровизация);</w:t>
      </w:r>
    </w:p>
    <w:p w14:paraId="32CB4EBA" w14:textId="77777777" w:rsidR="00B96BBA" w:rsidRPr="00B96BBA" w:rsidRDefault="00B96BBA" w:rsidP="00B96BBA">
      <w:pPr>
        <w:pStyle w:val="a4"/>
        <w:widowControl w:val="0"/>
        <w:numPr>
          <w:ilvl w:val="0"/>
          <w:numId w:val="26"/>
        </w:numPr>
        <w:tabs>
          <w:tab w:val="left" w:pos="1470"/>
        </w:tabs>
        <w:autoSpaceDE w:val="0"/>
        <w:autoSpaceDN w:val="0"/>
        <w:spacing w:after="0" w:line="240" w:lineRule="auto"/>
        <w:ind w:left="1469"/>
        <w:contextualSpacing w:val="0"/>
        <w:jc w:val="both"/>
        <w:rPr>
          <w:rFonts w:ascii="Times New Roman" w:hAnsi="Times New Roman" w:cs="Times New Roman"/>
          <w:sz w:val="28"/>
        </w:rPr>
      </w:pPr>
      <w:r w:rsidRPr="00B96BBA">
        <w:rPr>
          <w:rFonts w:ascii="Times New Roman" w:hAnsi="Times New Roman" w:cs="Times New Roman"/>
          <w:sz w:val="28"/>
        </w:rPr>
        <w:t>проектная</w:t>
      </w:r>
      <w:r w:rsidRPr="00B96BBA">
        <w:rPr>
          <w:rFonts w:ascii="Times New Roman" w:hAnsi="Times New Roman" w:cs="Times New Roman"/>
          <w:spacing w:val="-3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деятельность</w:t>
      </w:r>
      <w:r w:rsidRPr="00B96BBA">
        <w:rPr>
          <w:rFonts w:ascii="Times New Roman" w:hAnsi="Times New Roman" w:cs="Times New Roman"/>
          <w:spacing w:val="-4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(разработка</w:t>
      </w:r>
      <w:r w:rsidRPr="00B96BBA">
        <w:rPr>
          <w:rFonts w:ascii="Times New Roman" w:hAnsi="Times New Roman" w:cs="Times New Roman"/>
          <w:spacing w:val="-5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памяток,</w:t>
      </w:r>
      <w:r w:rsidRPr="00B96BBA">
        <w:rPr>
          <w:rFonts w:ascii="Times New Roman" w:hAnsi="Times New Roman" w:cs="Times New Roman"/>
          <w:spacing w:val="-7"/>
          <w:sz w:val="28"/>
        </w:rPr>
        <w:t xml:space="preserve"> </w:t>
      </w:r>
      <w:r w:rsidRPr="00B96BBA">
        <w:rPr>
          <w:rFonts w:ascii="Times New Roman" w:hAnsi="Times New Roman" w:cs="Times New Roman"/>
          <w:sz w:val="28"/>
        </w:rPr>
        <w:t>буклетов, мини-проектов).</w:t>
      </w:r>
    </w:p>
    <w:p w14:paraId="493FA7B9" w14:textId="413B59FC" w:rsidR="00B96BBA" w:rsidRDefault="00B96BBA" w:rsidP="00B96BBA">
      <w:pPr>
        <w:spacing w:line="322" w:lineRule="exact"/>
        <w:rPr>
          <w:sz w:val="28"/>
        </w:rPr>
        <w:sectPr w:rsidR="00B96BBA">
          <w:pgSz w:w="11910" w:h="16840"/>
          <w:pgMar w:top="900" w:right="80" w:bottom="1200" w:left="660" w:header="0" w:footer="922" w:gutter="0"/>
          <w:cols w:space="720"/>
        </w:sectPr>
      </w:pPr>
    </w:p>
    <w:p w14:paraId="23A31D72" w14:textId="352255CC" w:rsidR="00B96BBA" w:rsidRPr="00B96BBA" w:rsidRDefault="00B96BBA" w:rsidP="00B96BBA">
      <w:pPr>
        <w:tabs>
          <w:tab w:val="left" w:pos="1308"/>
        </w:tabs>
        <w:rPr>
          <w:sz w:val="28"/>
        </w:rPr>
        <w:sectPr w:rsidR="00B96BBA" w:rsidRPr="00B96BBA">
          <w:pgSz w:w="11910" w:h="16840"/>
          <w:pgMar w:top="980" w:right="80" w:bottom="1120" w:left="660" w:header="0" w:footer="922" w:gutter="0"/>
          <w:cols w:space="720"/>
        </w:sectPr>
      </w:pPr>
    </w:p>
    <w:p w14:paraId="3956E55F" w14:textId="77777777" w:rsidR="00BF3EE0" w:rsidRDefault="00BF3EE0" w:rsidP="00BF3EE0">
      <w:pPr>
        <w:pStyle w:val="a5"/>
        <w:ind w:left="0"/>
        <w:rPr>
          <w:sz w:val="20"/>
        </w:rPr>
      </w:pPr>
    </w:p>
    <w:p w14:paraId="55AA342B" w14:textId="77777777" w:rsidR="00BF3EE0" w:rsidRDefault="00BF3EE0" w:rsidP="00BF3EE0">
      <w:pPr>
        <w:pStyle w:val="a5"/>
        <w:spacing w:before="7"/>
        <w:ind w:left="0"/>
        <w:rPr>
          <w:sz w:val="19"/>
        </w:rPr>
      </w:pPr>
    </w:p>
    <w:p w14:paraId="5D7BA002" w14:textId="77777777" w:rsidR="00915E62" w:rsidRDefault="00915E62" w:rsidP="00915E62"/>
    <w:p w14:paraId="2A7EEC2E" w14:textId="6AB64A03" w:rsidR="00E87E7D" w:rsidRDefault="00E87E7D" w:rsidP="00915E62">
      <w:pPr>
        <w:sectPr w:rsidR="00E87E7D" w:rsidSect="00915E62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14:paraId="1FA1A527" w14:textId="77777777" w:rsidR="000924DF" w:rsidRDefault="000924DF" w:rsidP="000924DF">
      <w:pPr>
        <w:pStyle w:val="a5"/>
        <w:spacing w:line="242" w:lineRule="auto"/>
        <w:ind w:left="0" w:right="768" w:firstLine="708"/>
        <w:jc w:val="both"/>
      </w:pPr>
    </w:p>
    <w:p w14:paraId="0FDEBB23" w14:textId="790A6A6C" w:rsidR="00850150" w:rsidRDefault="00850150" w:rsidP="000924DF">
      <w:pPr>
        <w:pStyle w:val="a5"/>
        <w:spacing w:line="242" w:lineRule="auto"/>
        <w:ind w:left="0" w:right="768" w:firstLine="708"/>
        <w:jc w:val="both"/>
        <w:sectPr w:rsidR="00850150" w:rsidSect="008F1A26">
          <w:pgSz w:w="11910" w:h="16840"/>
          <w:pgMar w:top="1134" w:right="850" w:bottom="1134" w:left="1701" w:header="0" w:footer="922" w:gutter="0"/>
          <w:cols w:space="720"/>
        </w:sectPr>
      </w:pPr>
    </w:p>
    <w:p w14:paraId="53BAE371" w14:textId="4243F9FF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43B4370C" w14:textId="22A785AE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73B0AEC2" w14:textId="64C68826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5C2D3BCA" w14:textId="77777777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4E5BA334" w14:textId="77777777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2C90CE2B" w14:textId="77777777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4A421E03" w14:textId="77777777" w:rsidR="00E50094" w:rsidRPr="00E50094" w:rsidRDefault="00E50094" w:rsidP="00E50094">
      <w:pPr>
        <w:rPr>
          <w:rFonts w:ascii="Times New Roman" w:hAnsi="Times New Roman" w:cs="Times New Roman"/>
          <w:sz w:val="28"/>
          <w:szCs w:val="28"/>
        </w:rPr>
      </w:pPr>
    </w:p>
    <w:p w14:paraId="5E947DCF" w14:textId="77777777" w:rsidR="00E50094" w:rsidRDefault="00E50094" w:rsidP="00E50094">
      <w:pPr>
        <w:jc w:val="center"/>
      </w:pPr>
    </w:p>
    <w:p w14:paraId="6149D6EC" w14:textId="77777777" w:rsidR="00E50094" w:rsidRPr="00000A17" w:rsidRDefault="00E50094" w:rsidP="00E500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0094" w:rsidRPr="00000A17" w:rsidSect="008F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49"/>
    <w:multiLevelType w:val="hybridMultilevel"/>
    <w:tmpl w:val="1074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847"/>
    <w:multiLevelType w:val="hybridMultilevel"/>
    <w:tmpl w:val="96D296B4"/>
    <w:lvl w:ilvl="0" w:tplc="F44C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437"/>
    <w:multiLevelType w:val="hybridMultilevel"/>
    <w:tmpl w:val="666236F4"/>
    <w:lvl w:ilvl="0" w:tplc="F44C90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E6DD4"/>
    <w:multiLevelType w:val="hybridMultilevel"/>
    <w:tmpl w:val="6D68A0AC"/>
    <w:lvl w:ilvl="0" w:tplc="75C80166">
      <w:numFmt w:val="bullet"/>
      <w:lvlText w:val=""/>
      <w:lvlJc w:val="left"/>
      <w:pPr>
        <w:ind w:left="1325" w:hanging="284"/>
      </w:pPr>
      <w:rPr>
        <w:rFonts w:hint="default"/>
        <w:w w:val="100"/>
        <w:lang w:val="ru-RU" w:eastAsia="en-US" w:bidi="ar-SA"/>
      </w:rPr>
    </w:lvl>
    <w:lvl w:ilvl="1" w:tplc="EC787B36">
      <w:numFmt w:val="bullet"/>
      <w:lvlText w:val=""/>
      <w:lvlJc w:val="left"/>
      <w:pPr>
        <w:ind w:left="175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20AB74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3" w:tplc="0DFCF3E0">
      <w:numFmt w:val="bullet"/>
      <w:lvlText w:val="•"/>
      <w:lvlJc w:val="left"/>
      <w:pPr>
        <w:ind w:left="3850" w:hanging="425"/>
      </w:pPr>
      <w:rPr>
        <w:rFonts w:hint="default"/>
        <w:lang w:val="ru-RU" w:eastAsia="en-US" w:bidi="ar-SA"/>
      </w:rPr>
    </w:lvl>
    <w:lvl w:ilvl="4" w:tplc="7B5E6ABE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5" w:tplc="78A6DA7E">
      <w:numFmt w:val="bullet"/>
      <w:lvlText w:val="•"/>
      <w:lvlJc w:val="left"/>
      <w:pPr>
        <w:ind w:left="5940" w:hanging="425"/>
      </w:pPr>
      <w:rPr>
        <w:rFonts w:hint="default"/>
        <w:lang w:val="ru-RU" w:eastAsia="en-US" w:bidi="ar-SA"/>
      </w:rPr>
    </w:lvl>
    <w:lvl w:ilvl="6" w:tplc="9746E164">
      <w:numFmt w:val="bullet"/>
      <w:lvlText w:val="•"/>
      <w:lvlJc w:val="left"/>
      <w:pPr>
        <w:ind w:left="6985" w:hanging="425"/>
      </w:pPr>
      <w:rPr>
        <w:rFonts w:hint="default"/>
        <w:lang w:val="ru-RU" w:eastAsia="en-US" w:bidi="ar-SA"/>
      </w:rPr>
    </w:lvl>
    <w:lvl w:ilvl="7" w:tplc="3774C038">
      <w:numFmt w:val="bullet"/>
      <w:lvlText w:val="•"/>
      <w:lvlJc w:val="left"/>
      <w:pPr>
        <w:ind w:left="8030" w:hanging="425"/>
      </w:pPr>
      <w:rPr>
        <w:rFonts w:hint="default"/>
        <w:lang w:val="ru-RU" w:eastAsia="en-US" w:bidi="ar-SA"/>
      </w:rPr>
    </w:lvl>
    <w:lvl w:ilvl="8" w:tplc="95F66B9E">
      <w:numFmt w:val="bullet"/>
      <w:lvlText w:val="•"/>
      <w:lvlJc w:val="left"/>
      <w:pPr>
        <w:ind w:left="9076" w:hanging="425"/>
      </w:pPr>
      <w:rPr>
        <w:rFonts w:hint="default"/>
        <w:lang w:val="ru-RU" w:eastAsia="en-US" w:bidi="ar-SA"/>
      </w:rPr>
    </w:lvl>
  </w:abstractNum>
  <w:abstractNum w:abstractNumId="4">
    <w:nsid w:val="159B7E46"/>
    <w:multiLevelType w:val="multilevel"/>
    <w:tmpl w:val="129E8600"/>
    <w:lvl w:ilvl="0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5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62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526"/>
      </w:pPr>
      <w:rPr>
        <w:rFonts w:hint="default"/>
        <w:lang w:val="ru-RU" w:eastAsia="en-US" w:bidi="ar-SA"/>
      </w:rPr>
    </w:lvl>
  </w:abstractNum>
  <w:abstractNum w:abstractNumId="5">
    <w:nsid w:val="1F704972"/>
    <w:multiLevelType w:val="hybridMultilevel"/>
    <w:tmpl w:val="A6440618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6">
    <w:nsid w:val="20A04181"/>
    <w:multiLevelType w:val="hybridMultilevel"/>
    <w:tmpl w:val="807EE95A"/>
    <w:lvl w:ilvl="0" w:tplc="82F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A23D4"/>
    <w:multiLevelType w:val="hybridMultilevel"/>
    <w:tmpl w:val="6DF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1F8"/>
    <w:multiLevelType w:val="hybridMultilevel"/>
    <w:tmpl w:val="F70ADA38"/>
    <w:lvl w:ilvl="0" w:tplc="F44C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D512E"/>
    <w:multiLevelType w:val="hybridMultilevel"/>
    <w:tmpl w:val="6624E2DA"/>
    <w:lvl w:ilvl="0" w:tplc="714046A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8EEEDFAC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4F9C71CA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E5E4DBD8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9C667820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DDDA8FE6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EF22A9E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59441366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93EE88AA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0">
    <w:nsid w:val="333C6185"/>
    <w:multiLevelType w:val="hybridMultilevel"/>
    <w:tmpl w:val="549AECEA"/>
    <w:lvl w:ilvl="0" w:tplc="6736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DE85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12E46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CCC3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B0AD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92A72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21E0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5B05F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57617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33DD515E"/>
    <w:multiLevelType w:val="hybridMultilevel"/>
    <w:tmpl w:val="8DC8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049F4"/>
    <w:multiLevelType w:val="hybridMultilevel"/>
    <w:tmpl w:val="5EF2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479EF"/>
    <w:multiLevelType w:val="hybridMultilevel"/>
    <w:tmpl w:val="2078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44D2B"/>
    <w:multiLevelType w:val="hybridMultilevel"/>
    <w:tmpl w:val="5DBECC8C"/>
    <w:lvl w:ilvl="0" w:tplc="82F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6798E"/>
    <w:multiLevelType w:val="hybridMultilevel"/>
    <w:tmpl w:val="227C5946"/>
    <w:lvl w:ilvl="0" w:tplc="54D8658C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00A38"/>
    <w:multiLevelType w:val="hybridMultilevel"/>
    <w:tmpl w:val="865AD178"/>
    <w:lvl w:ilvl="0" w:tplc="F44C90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DE5ED1"/>
    <w:multiLevelType w:val="hybridMultilevel"/>
    <w:tmpl w:val="741AAB2E"/>
    <w:lvl w:ilvl="0" w:tplc="B184985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E1FA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C7A0E41C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BBBA81FC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28C889A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1E388BE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40C069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416C52CC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C2F84C84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8">
    <w:nsid w:val="4FB75ED0"/>
    <w:multiLevelType w:val="hybridMultilevel"/>
    <w:tmpl w:val="4DB2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878F9"/>
    <w:multiLevelType w:val="hybridMultilevel"/>
    <w:tmpl w:val="965A9354"/>
    <w:lvl w:ilvl="0" w:tplc="AB544524">
      <w:start w:val="1"/>
      <w:numFmt w:val="decimal"/>
      <w:lvlText w:val="%1."/>
      <w:lvlJc w:val="left"/>
      <w:pPr>
        <w:ind w:left="1762" w:hanging="360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C304003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B816DC5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48FC614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81728FD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1B585D5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1968FBF8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ED66F594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F19C9676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20">
    <w:nsid w:val="529317B6"/>
    <w:multiLevelType w:val="hybridMultilevel"/>
    <w:tmpl w:val="B06A464E"/>
    <w:lvl w:ilvl="0" w:tplc="82F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16ACB"/>
    <w:multiLevelType w:val="hybridMultilevel"/>
    <w:tmpl w:val="9BF6D3E8"/>
    <w:lvl w:ilvl="0" w:tplc="246EE990">
      <w:numFmt w:val="bullet"/>
      <w:lvlText w:val=""/>
      <w:lvlJc w:val="left"/>
      <w:pPr>
        <w:ind w:left="1325" w:hanging="284"/>
      </w:pPr>
      <w:rPr>
        <w:rFonts w:hint="default"/>
        <w:w w:val="100"/>
        <w:lang w:val="ru-RU" w:eastAsia="en-US" w:bidi="ar-SA"/>
      </w:rPr>
    </w:lvl>
    <w:lvl w:ilvl="1" w:tplc="FCDAE102">
      <w:numFmt w:val="bullet"/>
      <w:lvlText w:val=""/>
      <w:lvlJc w:val="left"/>
      <w:pPr>
        <w:ind w:left="175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206E48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3" w:tplc="1F7E9A4E">
      <w:numFmt w:val="bullet"/>
      <w:lvlText w:val="•"/>
      <w:lvlJc w:val="left"/>
      <w:pPr>
        <w:ind w:left="3850" w:hanging="425"/>
      </w:pPr>
      <w:rPr>
        <w:rFonts w:hint="default"/>
        <w:lang w:val="ru-RU" w:eastAsia="en-US" w:bidi="ar-SA"/>
      </w:rPr>
    </w:lvl>
    <w:lvl w:ilvl="4" w:tplc="4C18B040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5" w:tplc="206ADC32">
      <w:numFmt w:val="bullet"/>
      <w:lvlText w:val="•"/>
      <w:lvlJc w:val="left"/>
      <w:pPr>
        <w:ind w:left="5940" w:hanging="425"/>
      </w:pPr>
      <w:rPr>
        <w:rFonts w:hint="default"/>
        <w:lang w:val="ru-RU" w:eastAsia="en-US" w:bidi="ar-SA"/>
      </w:rPr>
    </w:lvl>
    <w:lvl w:ilvl="6" w:tplc="2BA2346E">
      <w:numFmt w:val="bullet"/>
      <w:lvlText w:val="•"/>
      <w:lvlJc w:val="left"/>
      <w:pPr>
        <w:ind w:left="6985" w:hanging="425"/>
      </w:pPr>
      <w:rPr>
        <w:rFonts w:hint="default"/>
        <w:lang w:val="ru-RU" w:eastAsia="en-US" w:bidi="ar-SA"/>
      </w:rPr>
    </w:lvl>
    <w:lvl w:ilvl="7" w:tplc="B5446A5C">
      <w:numFmt w:val="bullet"/>
      <w:lvlText w:val="•"/>
      <w:lvlJc w:val="left"/>
      <w:pPr>
        <w:ind w:left="8030" w:hanging="425"/>
      </w:pPr>
      <w:rPr>
        <w:rFonts w:hint="default"/>
        <w:lang w:val="ru-RU" w:eastAsia="en-US" w:bidi="ar-SA"/>
      </w:rPr>
    </w:lvl>
    <w:lvl w:ilvl="8" w:tplc="B0BA55FA">
      <w:numFmt w:val="bullet"/>
      <w:lvlText w:val="•"/>
      <w:lvlJc w:val="left"/>
      <w:pPr>
        <w:ind w:left="9076" w:hanging="425"/>
      </w:pPr>
      <w:rPr>
        <w:rFonts w:hint="default"/>
        <w:lang w:val="ru-RU" w:eastAsia="en-US" w:bidi="ar-SA"/>
      </w:rPr>
    </w:lvl>
  </w:abstractNum>
  <w:abstractNum w:abstractNumId="22">
    <w:nsid w:val="63630989"/>
    <w:multiLevelType w:val="hybridMultilevel"/>
    <w:tmpl w:val="D23827AC"/>
    <w:lvl w:ilvl="0" w:tplc="F76A3E06">
      <w:start w:val="18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222912"/>
    <w:multiLevelType w:val="hybridMultilevel"/>
    <w:tmpl w:val="A9C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B28AF"/>
    <w:multiLevelType w:val="hybridMultilevel"/>
    <w:tmpl w:val="FE5A5E78"/>
    <w:lvl w:ilvl="0" w:tplc="82F8C9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A216EE"/>
    <w:multiLevelType w:val="hybridMultilevel"/>
    <w:tmpl w:val="BDD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19"/>
  </w:num>
  <w:num w:numId="5">
    <w:abstractNumId w:val="21"/>
  </w:num>
  <w:num w:numId="6">
    <w:abstractNumId w:val="15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16"/>
  </w:num>
  <w:num w:numId="12">
    <w:abstractNumId w:val="0"/>
  </w:num>
  <w:num w:numId="13">
    <w:abstractNumId w:val="12"/>
  </w:num>
  <w:num w:numId="14">
    <w:abstractNumId w:val="20"/>
  </w:num>
  <w:num w:numId="15">
    <w:abstractNumId w:val="14"/>
  </w:num>
  <w:num w:numId="16">
    <w:abstractNumId w:val="24"/>
  </w:num>
  <w:num w:numId="17">
    <w:abstractNumId w:val="6"/>
  </w:num>
  <w:num w:numId="18">
    <w:abstractNumId w:val="3"/>
  </w:num>
  <w:num w:numId="19">
    <w:abstractNumId w:val="5"/>
  </w:num>
  <w:num w:numId="20">
    <w:abstractNumId w:val="7"/>
  </w:num>
  <w:num w:numId="21">
    <w:abstractNumId w:val="25"/>
  </w:num>
  <w:num w:numId="22">
    <w:abstractNumId w:val="18"/>
  </w:num>
  <w:num w:numId="23">
    <w:abstractNumId w:val="11"/>
  </w:num>
  <w:num w:numId="24">
    <w:abstractNumId w:val="2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A2"/>
    <w:rsid w:val="00000A17"/>
    <w:rsid w:val="000924DF"/>
    <w:rsid w:val="00095865"/>
    <w:rsid w:val="0013656F"/>
    <w:rsid w:val="001A36B7"/>
    <w:rsid w:val="001C1AA2"/>
    <w:rsid w:val="00204814"/>
    <w:rsid w:val="002C3CD7"/>
    <w:rsid w:val="003578D0"/>
    <w:rsid w:val="00360009"/>
    <w:rsid w:val="004D5073"/>
    <w:rsid w:val="007C3A3C"/>
    <w:rsid w:val="007D2834"/>
    <w:rsid w:val="007E2821"/>
    <w:rsid w:val="00850150"/>
    <w:rsid w:val="008F1A26"/>
    <w:rsid w:val="0090001D"/>
    <w:rsid w:val="00912808"/>
    <w:rsid w:val="00915E62"/>
    <w:rsid w:val="00961065"/>
    <w:rsid w:val="00962F6A"/>
    <w:rsid w:val="00A01D7F"/>
    <w:rsid w:val="00B96BBA"/>
    <w:rsid w:val="00BF3EE0"/>
    <w:rsid w:val="00D46C4A"/>
    <w:rsid w:val="00E26E5C"/>
    <w:rsid w:val="00E37668"/>
    <w:rsid w:val="00E457B4"/>
    <w:rsid w:val="00E50094"/>
    <w:rsid w:val="00E87E7D"/>
    <w:rsid w:val="00F1782C"/>
    <w:rsid w:val="00F67B04"/>
    <w:rsid w:val="00F84042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9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rsid w:val="00E50094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rsid w:val="00E50094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0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94"/>
    <w:rPr>
      <w:color w:val="0563C1" w:themeColor="hyperlink"/>
      <w:u w:val="single"/>
    </w:rPr>
  </w:style>
  <w:style w:type="character" w:customStyle="1" w:styleId="fStyleHead1">
    <w:name w:val="fStyleHead_1"/>
    <w:rsid w:val="00E5009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E5009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0094"/>
    <w:pPr>
      <w:tabs>
        <w:tab w:val="right" w:leader="dot" w:pos="9593"/>
      </w:tabs>
      <w:spacing w:after="100" w:line="275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50094"/>
    <w:pPr>
      <w:spacing w:after="100" w:line="275" w:lineRule="auto"/>
      <w:ind w:left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50094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5009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E50094"/>
    <w:pPr>
      <w:ind w:left="720"/>
      <w:contextualSpacing/>
    </w:pPr>
  </w:style>
  <w:style w:type="character" w:customStyle="1" w:styleId="fStyleText">
    <w:name w:val="fStyleText"/>
    <w:rsid w:val="00E5009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E50094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50094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5009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C3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8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001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fStyleTableTh">
    <w:name w:val="fStyleTableTh"/>
    <w:rsid w:val="00D46C4A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D46C4A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rsid w:val="00D46C4A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able">
    <w:name w:val="fStyleTable"/>
    <w:rsid w:val="001A36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TextCenter">
    <w:name w:val="pStyleTextCenter"/>
    <w:basedOn w:val="a"/>
    <w:rsid w:val="001A36B7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rsid w:val="00E50094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rsid w:val="00E50094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0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94"/>
    <w:rPr>
      <w:color w:val="0563C1" w:themeColor="hyperlink"/>
      <w:u w:val="single"/>
    </w:rPr>
  </w:style>
  <w:style w:type="character" w:customStyle="1" w:styleId="fStyleHead1">
    <w:name w:val="fStyleHead_1"/>
    <w:rsid w:val="00E5009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E5009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0094"/>
    <w:pPr>
      <w:tabs>
        <w:tab w:val="right" w:leader="dot" w:pos="9593"/>
      </w:tabs>
      <w:spacing w:after="100" w:line="275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50094"/>
    <w:pPr>
      <w:spacing w:after="100" w:line="275" w:lineRule="auto"/>
      <w:ind w:left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50094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5009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E50094"/>
    <w:pPr>
      <w:ind w:left="720"/>
      <w:contextualSpacing/>
    </w:pPr>
  </w:style>
  <w:style w:type="character" w:customStyle="1" w:styleId="fStyleText">
    <w:name w:val="fStyleText"/>
    <w:rsid w:val="00E5009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E50094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50094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5009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C3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8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001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fStyleTableTh">
    <w:name w:val="fStyleTableTh"/>
    <w:rsid w:val="00D46C4A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D46C4A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rsid w:val="00D46C4A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able">
    <w:name w:val="fStyleTable"/>
    <w:rsid w:val="001A36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TextCenter">
    <w:name w:val="pStyleTextCenter"/>
    <w:basedOn w:val="a"/>
    <w:rsid w:val="001A36B7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Рабочий</cp:lastModifiedBy>
  <cp:revision>9</cp:revision>
  <dcterms:created xsi:type="dcterms:W3CDTF">2023-08-29T10:07:00Z</dcterms:created>
  <dcterms:modified xsi:type="dcterms:W3CDTF">2023-08-30T02:42:00Z</dcterms:modified>
</cp:coreProperties>
</file>